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05027F" w14:textId="77777777" w:rsidR="008C297F" w:rsidRPr="008C6802" w:rsidRDefault="008C297F" w:rsidP="004A4702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C680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77777777" w:rsidR="008C297F" w:rsidRPr="008C6802" w:rsidRDefault="008C297F" w:rsidP="004A4702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8C6802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6AEB8D2D" w14:textId="77777777" w:rsidR="008C297F" w:rsidRPr="008C6802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8C6802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C68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 Е Ш Е Н И Е</w:t>
      </w:r>
    </w:p>
    <w:p w14:paraId="6AA403F4" w14:textId="77777777" w:rsidR="008C297F" w:rsidRPr="008C6802" w:rsidRDefault="008C297F" w:rsidP="004A4702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38920A" w14:textId="24049814" w:rsidR="008C297F" w:rsidRPr="008C6802" w:rsidRDefault="008C297F" w:rsidP="004A4702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>«___</w:t>
      </w:r>
      <w:r w:rsidR="005178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CB15D9">
        <w:rPr>
          <w:rFonts w:ascii="Times New Roman" w:eastAsia="Times New Roman" w:hAnsi="Times New Roman" w:cs="Times New Roman"/>
          <w:sz w:val="28"/>
          <w:szCs w:val="28"/>
          <w:lang w:eastAsia="ru-RU"/>
        </w:rPr>
        <w:t>сентября</w:t>
      </w: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094010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                                                    № </w:t>
      </w:r>
      <w:r w:rsidR="001C0C61">
        <w:rPr>
          <w:rFonts w:ascii="Times New Roman" w:eastAsia="Times New Roman" w:hAnsi="Times New Roman" w:cs="Times New Roman"/>
          <w:sz w:val="28"/>
          <w:szCs w:val="28"/>
          <w:lang w:eastAsia="ru-RU"/>
        </w:rPr>
        <w:t>01-12/</w:t>
      </w: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1C0C61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624760C6" w14:textId="77777777" w:rsidR="008C297F" w:rsidRPr="008C6802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7586F48" w14:textId="77777777" w:rsidR="008C297F" w:rsidRPr="008C6802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CD5C2B" w14:textId="77777777" w:rsidR="001C0C61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C68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</w:t>
      </w:r>
      <w:r w:rsidR="001C0C6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й </w:t>
      </w:r>
      <w:r w:rsidRPr="008C68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 </w:t>
      </w:r>
      <w:r w:rsidR="001C0C6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Генеральный план</w:t>
      </w:r>
      <w:r w:rsidRPr="008C68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46B217D0" w14:textId="10675834" w:rsidR="008C297F" w:rsidRPr="008C6802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C68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муниципального образования «</w:t>
      </w:r>
      <w:r w:rsidR="004D6B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Ивановский</w:t>
      </w:r>
      <w:r w:rsidRPr="008C68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сельсовет» </w:t>
      </w:r>
    </w:p>
    <w:p w14:paraId="39486DAA" w14:textId="38B4DE39" w:rsidR="008C297F" w:rsidRPr="008C6802" w:rsidRDefault="004D6B37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Рыльского</w:t>
      </w:r>
      <w:r w:rsidR="008C297F" w:rsidRPr="008C68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 Курской области</w:t>
      </w:r>
    </w:p>
    <w:p w14:paraId="2AA3EA33" w14:textId="77777777" w:rsidR="008C297F" w:rsidRPr="008C6802" w:rsidRDefault="008C297F" w:rsidP="004A4702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D5C7F64" w14:textId="77777777" w:rsidR="008C297F" w:rsidRPr="008C6802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Hlk102570865"/>
    </w:p>
    <w:p w14:paraId="57E6AB5E" w14:textId="05E364B0" w:rsidR="001C0C61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C6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Градостроительным кодексом Российской Федерации, Законом Курской области от 7 декабря 2021 года № 109-ЗКО </w:t>
      </w:r>
      <w:r w:rsidR="008B636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1C0C61">
        <w:rPr>
          <w:rFonts w:ascii="Times New Roman" w:eastAsia="Times New Roman" w:hAnsi="Times New Roman" w:cs="Times New Roman"/>
          <w:sz w:val="28"/>
          <w:szCs w:val="28"/>
          <w:lang w:eastAsia="ru-RU"/>
        </w:rPr>
        <w:t>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00C95C2E" w14:textId="0D33D7FE" w:rsidR="008C297F" w:rsidRPr="00757350" w:rsidRDefault="008C297F" w:rsidP="004A4702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</w:t>
      </w:r>
      <w:r w:rsidR="001C0C61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изменени</w:t>
      </w:r>
      <w:r w:rsidR="001C0C61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 w:rsidR="001C0C61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внос</w:t>
      </w:r>
      <w:r w:rsidR="001C0C61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</w:t>
      </w:r>
      <w:r w:rsidR="001C0C61">
        <w:rPr>
          <w:rFonts w:ascii="Times New Roman" w:eastAsia="Times New Roman" w:hAnsi="Times New Roman" w:cs="Times New Roman"/>
          <w:sz w:val="28"/>
          <w:szCs w:val="28"/>
          <w:lang w:eastAsia="ru-RU"/>
        </w:rPr>
        <w:t>Генеральный план</w:t>
      </w: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«</w:t>
      </w:r>
      <w:r w:rsidR="004D6B37">
        <w:rPr>
          <w:rFonts w:ascii="Times New Roman" w:eastAsia="Times New Roman" w:hAnsi="Times New Roman" w:cs="Times New Roman"/>
          <w:sz w:val="28"/>
          <w:szCs w:val="28"/>
          <w:lang w:eastAsia="ru-RU"/>
        </w:rPr>
        <w:t>Ивановский</w:t>
      </w: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</w:t>
      </w:r>
      <w:r w:rsidR="004D6B37">
        <w:rPr>
          <w:rFonts w:ascii="Times New Roman" w:eastAsia="Times New Roman" w:hAnsi="Times New Roman" w:cs="Times New Roman"/>
          <w:sz w:val="28"/>
          <w:szCs w:val="28"/>
          <w:lang w:eastAsia="ru-RU"/>
        </w:rPr>
        <w:t>Рыльского</w:t>
      </w: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области, утвержденны</w:t>
      </w:r>
      <w:r w:rsidR="001C0C61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решением Собрания </w:t>
      </w:r>
      <w:r w:rsidR="000B6B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депутатов </w:t>
      </w:r>
      <w:r w:rsidR="004D6B37">
        <w:rPr>
          <w:rFonts w:ascii="Times New Roman" w:eastAsia="Times New Roman" w:hAnsi="Times New Roman" w:cs="Times New Roman"/>
          <w:sz w:val="28"/>
          <w:szCs w:val="28"/>
          <w:lang w:eastAsia="ru-RU"/>
        </w:rPr>
        <w:t>Ивановского</w:t>
      </w:r>
      <w:r w:rsidR="000B6B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</w:t>
      </w:r>
      <w:r w:rsidR="004D6B37">
        <w:rPr>
          <w:rFonts w:ascii="Times New Roman" w:eastAsia="Times New Roman" w:hAnsi="Times New Roman" w:cs="Times New Roman"/>
          <w:sz w:val="28"/>
          <w:szCs w:val="28"/>
          <w:lang w:eastAsia="ru-RU"/>
        </w:rPr>
        <w:t>Рыльского</w:t>
      </w:r>
      <w:r w:rsidR="000B6B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</w:t>
      </w:r>
      <w:r w:rsidR="000B6B1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6D253C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4D6B37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6D253C">
        <w:rPr>
          <w:rFonts w:ascii="Times New Roman" w:eastAsia="Times New Roman" w:hAnsi="Times New Roman" w:cs="Times New Roman"/>
          <w:sz w:val="28"/>
          <w:szCs w:val="28"/>
          <w:lang w:eastAsia="ru-RU"/>
        </w:rPr>
        <w:t> декабря 201</w:t>
      </w:r>
      <w:r w:rsidR="0030428F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6D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</w:t>
      </w: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</w:t>
      </w:r>
      <w:r w:rsidR="006D253C">
        <w:rPr>
          <w:rFonts w:ascii="Times New Roman" w:eastAsia="Times New Roman" w:hAnsi="Times New Roman" w:cs="Times New Roman"/>
          <w:sz w:val="28"/>
          <w:szCs w:val="28"/>
          <w:lang w:eastAsia="ru-RU"/>
        </w:rPr>
        <w:t> 1</w:t>
      </w:r>
      <w:r w:rsidR="004D6B37">
        <w:rPr>
          <w:rFonts w:ascii="Times New Roman" w:eastAsia="Times New Roman" w:hAnsi="Times New Roman" w:cs="Times New Roman"/>
          <w:sz w:val="28"/>
          <w:szCs w:val="28"/>
          <w:lang w:eastAsia="ru-RU"/>
        </w:rPr>
        <w:t>13</w:t>
      </w:r>
      <w:r w:rsidR="006D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="0030428F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редакции решени</w:t>
      </w:r>
      <w:r w:rsidR="00121FEC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="0030428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0428F"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Собрания </w:t>
      </w:r>
      <w:r w:rsidR="0030428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депутатов </w:t>
      </w:r>
      <w:r w:rsidR="004D6B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Ивановского сельсовета Рыльского района </w:t>
      </w:r>
      <w:r w:rsidR="0030428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 </w:t>
      </w:r>
      <w:r w:rsidR="00264F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4D6B37">
        <w:rPr>
          <w:rFonts w:ascii="Times New Roman" w:eastAsia="Times New Roman" w:hAnsi="Times New Roman" w:cs="Times New Roman"/>
          <w:sz w:val="28"/>
          <w:szCs w:val="28"/>
          <w:lang w:eastAsia="ru-RU"/>
        </w:rPr>
        <w:t>11</w:t>
      </w:r>
      <w:r w:rsidR="00264F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D6B37">
        <w:rPr>
          <w:rFonts w:ascii="Times New Roman" w:eastAsia="Times New Roman" w:hAnsi="Times New Roman" w:cs="Times New Roman"/>
          <w:sz w:val="28"/>
          <w:szCs w:val="28"/>
          <w:lang w:eastAsia="ru-RU"/>
        </w:rPr>
        <w:t>сентября</w:t>
      </w:r>
      <w:r w:rsidR="00264F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2015 года №</w:t>
      </w:r>
      <w:r w:rsidR="009C694C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4D6B37">
        <w:rPr>
          <w:rFonts w:ascii="Times New Roman" w:eastAsia="Times New Roman" w:hAnsi="Times New Roman" w:cs="Times New Roman"/>
          <w:sz w:val="28"/>
          <w:szCs w:val="28"/>
          <w:lang w:eastAsia="ru-RU"/>
        </w:rPr>
        <w:t>197</w:t>
      </w:r>
      <w:r w:rsidR="00264F3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121F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29 апреля 2016 года № 224,</w:t>
      </w:r>
      <w:r w:rsidR="00264F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D6B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8 ноября 2016 года № 239, </w:t>
      </w:r>
      <w:r w:rsidR="000F091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9C694C">
        <w:rPr>
          <w:rFonts w:ascii="Times New Roman" w:eastAsia="Times New Roman" w:hAnsi="Times New Roman" w:cs="Times New Roman"/>
          <w:sz w:val="28"/>
          <w:szCs w:val="28"/>
          <w:lang w:eastAsia="ru-RU"/>
        </w:rPr>
        <w:t>от 24 августа 2018 года № 64,</w:t>
      </w:r>
      <w:r w:rsidR="009C694C" w:rsidRPr="009C69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C694C">
        <w:rPr>
          <w:rFonts w:ascii="Times New Roman" w:eastAsia="Times New Roman" w:hAnsi="Times New Roman" w:cs="Times New Roman"/>
          <w:sz w:val="28"/>
          <w:szCs w:val="28"/>
          <w:lang w:eastAsia="ru-RU"/>
        </w:rPr>
        <w:t>от 25 ноября 2020 года № 174</w:t>
      </w:r>
      <w:r w:rsidR="00757350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47E1FAAC" w14:textId="77777777" w:rsidR="008C297F" w:rsidRPr="008C6802" w:rsidRDefault="008C297F" w:rsidP="004A470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5A6789" w14:textId="3941DD1B" w:rsidR="008C297F" w:rsidRDefault="008C297F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ECC30F9" w14:textId="77777777" w:rsidR="00D27934" w:rsidRPr="008C6802" w:rsidRDefault="00D27934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E42C9E8" w14:textId="31E928F1" w:rsidR="008C297F" w:rsidRPr="008C6802" w:rsidRDefault="00D27934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И.о. п</w:t>
      </w:r>
      <w:r w:rsidR="008C297F"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редседател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8C297F"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комитета,</w:t>
      </w:r>
    </w:p>
    <w:p w14:paraId="2A0E0A19" w14:textId="2D6BAE67" w:rsidR="008C297F" w:rsidRPr="008C6802" w:rsidRDefault="008C297F" w:rsidP="004A4702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</w:t>
      </w:r>
      <w:r w:rsidR="00D27934"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архитектор</w:t>
      </w:r>
      <w:r w:rsidR="00D27934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Курской области                        </w:t>
      </w:r>
      <w:r w:rsidR="004E6B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1C0C6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bookmarkEnd w:id="0"/>
      <w:r w:rsidR="004E6B1C">
        <w:rPr>
          <w:rFonts w:ascii="Times New Roman" w:eastAsia="Times New Roman" w:hAnsi="Times New Roman" w:cs="Times New Roman"/>
          <w:sz w:val="28"/>
          <w:szCs w:val="28"/>
          <w:lang w:eastAsia="ru-RU"/>
        </w:rPr>
        <w:t>А.И. Кондрашов</w:t>
      </w:r>
    </w:p>
    <w:p w14:paraId="1DE9991E" w14:textId="385492DB" w:rsidR="006D253C" w:rsidRDefault="006D253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1F92B447" w14:textId="77777777" w:rsidR="00952E12" w:rsidRDefault="00952E12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Sect="003414D8">
          <w:headerReference w:type="default" r:id="rId9"/>
          <w:headerReference w:type="first" r:id="rId10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13CB93CD" w14:textId="0C5ACEEF" w:rsidR="00605241" w:rsidRPr="008C6802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</w:t>
      </w:r>
      <w:r w:rsidR="001C0C61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</w:p>
    <w:p w14:paraId="03F1CFCE" w14:textId="77777777" w:rsidR="00605241" w:rsidRPr="008C6802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решением комитета архитектуры и</w:t>
      </w:r>
    </w:p>
    <w:p w14:paraId="6EBDCB61" w14:textId="77777777" w:rsidR="00605241" w:rsidRPr="008C6802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градостроительства Курской области</w:t>
      </w:r>
    </w:p>
    <w:p w14:paraId="02303543" w14:textId="422C68BF" w:rsidR="00605241" w:rsidRPr="008C6802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1C0C6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>___</w:t>
      </w:r>
      <w:r w:rsidR="001C0C6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CB15D9">
        <w:rPr>
          <w:rFonts w:ascii="Times New Roman" w:eastAsia="Times New Roman" w:hAnsi="Times New Roman" w:cs="Times New Roman"/>
          <w:sz w:val="28"/>
          <w:szCs w:val="28"/>
          <w:lang w:eastAsia="ru-RU"/>
        </w:rPr>
        <w:t>сентября</w:t>
      </w:r>
      <w:r w:rsidR="001C0C6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</w:t>
      </w: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1C0C6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Pr="008C6802">
        <w:rPr>
          <w:rFonts w:ascii="Times New Roman" w:eastAsia="Times New Roman" w:hAnsi="Times New Roman" w:cs="Times New Roman"/>
          <w:sz w:val="28"/>
          <w:szCs w:val="28"/>
          <w:lang w:eastAsia="ru-RU"/>
        </w:rPr>
        <w:t>_____</w:t>
      </w:r>
    </w:p>
    <w:p w14:paraId="1D7597A9" w14:textId="499F420F" w:rsidR="000F62FD" w:rsidRPr="008C6802" w:rsidRDefault="000F62FD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04EA14D" w14:textId="77777777" w:rsidR="00605241" w:rsidRPr="008C6802" w:rsidRDefault="00605241" w:rsidP="004A470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F82E105" w14:textId="39FF2A0C" w:rsidR="005B7D78" w:rsidRPr="008C6802" w:rsidRDefault="00846B9E" w:rsidP="0028166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C680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 w:rsidR="0092050D" w:rsidRPr="008C680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8C680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51778D48" w14:textId="4F5B2D7B" w:rsidR="005D38B6" w:rsidRDefault="008C7C2D" w:rsidP="008F058F">
      <w:pPr>
        <w:pStyle w:val="ab"/>
        <w:tabs>
          <w:tab w:val="left" w:pos="709"/>
        </w:tabs>
        <w:rPr>
          <w:b/>
          <w:bCs/>
          <w:szCs w:val="28"/>
        </w:rPr>
      </w:pPr>
      <w:r w:rsidRPr="008C6802">
        <w:rPr>
          <w:b/>
          <w:bCs/>
          <w:szCs w:val="28"/>
        </w:rPr>
        <w:t>к</w:t>
      </w:r>
      <w:r w:rsidR="00846B9E" w:rsidRPr="008C6802">
        <w:rPr>
          <w:b/>
          <w:bCs/>
          <w:szCs w:val="28"/>
        </w:rPr>
        <w:t>отор</w:t>
      </w:r>
      <w:r w:rsidR="0092050D" w:rsidRPr="008C6802">
        <w:rPr>
          <w:b/>
          <w:bCs/>
          <w:szCs w:val="28"/>
        </w:rPr>
        <w:t>ы</w:t>
      </w:r>
      <w:r w:rsidR="00846B9E" w:rsidRPr="008C6802">
        <w:rPr>
          <w:b/>
          <w:bCs/>
          <w:szCs w:val="28"/>
        </w:rPr>
        <w:t>е внос</w:t>
      </w:r>
      <w:r w:rsidR="0092050D" w:rsidRPr="008C6802">
        <w:rPr>
          <w:b/>
          <w:bCs/>
          <w:szCs w:val="28"/>
        </w:rPr>
        <w:t>я</w:t>
      </w:r>
      <w:r w:rsidR="00846B9E" w:rsidRPr="008C6802">
        <w:rPr>
          <w:b/>
          <w:bCs/>
          <w:szCs w:val="28"/>
        </w:rPr>
        <w:t xml:space="preserve">тся в </w:t>
      </w:r>
      <w:r w:rsidR="00C83223" w:rsidRPr="00C83223">
        <w:rPr>
          <w:b/>
          <w:bCs/>
          <w:szCs w:val="28"/>
        </w:rPr>
        <w:t xml:space="preserve">Генеральный план муниципального образования </w:t>
      </w:r>
      <w:r w:rsidR="008F058F" w:rsidRPr="008F058F">
        <w:rPr>
          <w:b/>
          <w:bCs/>
          <w:szCs w:val="28"/>
        </w:rPr>
        <w:t>«Ивановский сельсовет» Рыльского</w:t>
      </w:r>
      <w:r w:rsidR="00281661" w:rsidRPr="00281661">
        <w:rPr>
          <w:b/>
          <w:bCs/>
          <w:szCs w:val="28"/>
        </w:rPr>
        <w:t xml:space="preserve"> района</w:t>
      </w:r>
      <w:r w:rsidR="008F058F">
        <w:rPr>
          <w:b/>
          <w:bCs/>
          <w:szCs w:val="28"/>
        </w:rPr>
        <w:t xml:space="preserve"> </w:t>
      </w:r>
      <w:r w:rsidR="00C83223" w:rsidRPr="00C83223">
        <w:rPr>
          <w:b/>
          <w:bCs/>
          <w:szCs w:val="28"/>
        </w:rPr>
        <w:t xml:space="preserve">Курской области, утвержденный решением Собрания депутатов </w:t>
      </w:r>
      <w:r w:rsidR="008F058F" w:rsidRPr="008F058F">
        <w:rPr>
          <w:b/>
          <w:bCs/>
          <w:szCs w:val="28"/>
        </w:rPr>
        <w:t>Ивановского сельсовета Рыльского района Курской области от 13 декабря 2013 года № 113</w:t>
      </w:r>
    </w:p>
    <w:p w14:paraId="20BAB8B8" w14:textId="77777777" w:rsidR="00281661" w:rsidRDefault="00281661" w:rsidP="00281661">
      <w:pPr>
        <w:pStyle w:val="ab"/>
        <w:tabs>
          <w:tab w:val="left" w:pos="709"/>
        </w:tabs>
        <w:rPr>
          <w:bCs/>
          <w:szCs w:val="28"/>
        </w:rPr>
      </w:pPr>
    </w:p>
    <w:p w14:paraId="5447C5D2" w14:textId="77777777" w:rsidR="00546532" w:rsidRPr="008C6802" w:rsidRDefault="00546532" w:rsidP="00281661">
      <w:pPr>
        <w:pStyle w:val="ab"/>
        <w:tabs>
          <w:tab w:val="left" w:pos="709"/>
        </w:tabs>
        <w:rPr>
          <w:bCs/>
          <w:szCs w:val="28"/>
        </w:rPr>
      </w:pPr>
    </w:p>
    <w:p w14:paraId="3AB24823" w14:textId="77777777" w:rsidR="00890452" w:rsidRPr="00CE70DC" w:rsidRDefault="00890452" w:rsidP="0089045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1" w:name="_Hlk126230249"/>
      <w:r w:rsidRPr="003D5C2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Том 1 «Положение о территориальном планировании» изложить в следующей редакции:</w:t>
      </w:r>
    </w:p>
    <w:p w14:paraId="35ACFD42" w14:textId="77777777" w:rsidR="00E976EC" w:rsidRPr="00E976EC" w:rsidRDefault="00E976EC" w:rsidP="00CB15D9">
      <w:pPr>
        <w:spacing w:after="0" w:line="240" w:lineRule="auto"/>
        <w:ind w:left="3686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76EC"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Pr="00E976EC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6F60D46B" w14:textId="77777777" w:rsidR="00CB15D9" w:rsidRDefault="00E976EC" w:rsidP="00CB15D9">
      <w:pPr>
        <w:spacing w:after="0" w:line="240" w:lineRule="auto"/>
        <w:ind w:left="3686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76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Собрания депутатов </w:t>
      </w:r>
    </w:p>
    <w:p w14:paraId="5FFADDF5" w14:textId="77777777" w:rsidR="00CB15D9" w:rsidRDefault="000B0BEA" w:rsidP="00CB15D9">
      <w:pPr>
        <w:spacing w:after="0" w:line="240" w:lineRule="auto"/>
        <w:ind w:left="3686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0B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Ивановского сельсовета Рыльского </w:t>
      </w:r>
    </w:p>
    <w:p w14:paraId="29827482" w14:textId="4B1B5E8A" w:rsidR="000B0BEA" w:rsidRDefault="000B0BEA" w:rsidP="00CB15D9">
      <w:pPr>
        <w:spacing w:after="0" w:line="240" w:lineRule="auto"/>
        <w:ind w:left="3686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0BE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района Курской области</w:t>
      </w:r>
    </w:p>
    <w:p w14:paraId="037A30D1" w14:textId="3767F082" w:rsidR="000B0BEA" w:rsidRDefault="000B0BEA" w:rsidP="00CB15D9">
      <w:pPr>
        <w:spacing w:after="0" w:line="240" w:lineRule="auto"/>
        <w:ind w:left="3686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0BEA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13 декабря 2013 года № 113</w:t>
      </w:r>
    </w:p>
    <w:p w14:paraId="3EDCE02C" w14:textId="77777777" w:rsidR="00CB15D9" w:rsidRDefault="00C05557" w:rsidP="00CB15D9">
      <w:pPr>
        <w:spacing w:after="0" w:line="240" w:lineRule="auto"/>
        <w:ind w:left="3686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5557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0B0BEA" w:rsidRPr="000B0BEA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редакции решени</w:t>
      </w:r>
      <w:r w:rsidR="00CB15D9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="000B0BEA" w:rsidRPr="000B0B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Собрания депутатов Ивановского сельсовета Рыльского </w:t>
      </w:r>
    </w:p>
    <w:p w14:paraId="27EEAD5D" w14:textId="7406AB0C" w:rsidR="000B0BEA" w:rsidRDefault="000B0BEA" w:rsidP="00CB15D9">
      <w:pPr>
        <w:spacing w:after="0" w:line="240" w:lineRule="auto"/>
        <w:ind w:left="3686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0BE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района Курской области</w:t>
      </w:r>
    </w:p>
    <w:p w14:paraId="4CF55ED7" w14:textId="7842C6C4" w:rsidR="000B0BEA" w:rsidRDefault="000B0BEA" w:rsidP="00CB15D9">
      <w:pPr>
        <w:spacing w:after="0" w:line="240" w:lineRule="auto"/>
        <w:ind w:left="3686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0BEA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11 сентября 2015 года № 197,</w:t>
      </w:r>
    </w:p>
    <w:p w14:paraId="34D04D1B" w14:textId="511F4890" w:rsidR="000F091F" w:rsidRDefault="000F091F" w:rsidP="00CB15D9">
      <w:pPr>
        <w:spacing w:after="0" w:line="240" w:lineRule="auto"/>
        <w:ind w:left="3686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 29 апреля 2016 года № 224,</w:t>
      </w:r>
    </w:p>
    <w:p w14:paraId="18ADDAA2" w14:textId="3A90D8B8" w:rsidR="000B0BEA" w:rsidRDefault="000B0BEA" w:rsidP="00CB15D9">
      <w:pPr>
        <w:spacing w:after="0" w:line="240" w:lineRule="auto"/>
        <w:ind w:left="3686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0BEA">
        <w:rPr>
          <w:rFonts w:ascii="Times New Roman" w:eastAsia="Times New Roman" w:hAnsi="Times New Roman" w:cs="Times New Roman"/>
          <w:sz w:val="28"/>
          <w:szCs w:val="28"/>
          <w:lang w:eastAsia="ru-RU"/>
        </w:rPr>
        <w:t>от 8 ноября 2016 года № 239,</w:t>
      </w:r>
    </w:p>
    <w:p w14:paraId="70254AFA" w14:textId="77777777" w:rsidR="000B0BEA" w:rsidRDefault="000B0BEA" w:rsidP="00CB15D9">
      <w:pPr>
        <w:spacing w:after="0" w:line="240" w:lineRule="auto"/>
        <w:ind w:left="3686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0BEA">
        <w:rPr>
          <w:rFonts w:ascii="Times New Roman" w:eastAsia="Times New Roman" w:hAnsi="Times New Roman" w:cs="Times New Roman"/>
          <w:sz w:val="28"/>
          <w:szCs w:val="28"/>
          <w:lang w:eastAsia="ru-RU"/>
        </w:rPr>
        <w:t>от 24 августа 2018 года № 64,</w:t>
      </w:r>
    </w:p>
    <w:p w14:paraId="24A863E1" w14:textId="582720E1" w:rsidR="00357D49" w:rsidRDefault="000B0BEA" w:rsidP="00CB15D9">
      <w:pPr>
        <w:spacing w:after="0" w:line="240" w:lineRule="auto"/>
        <w:ind w:left="3686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0BEA">
        <w:rPr>
          <w:rFonts w:ascii="Times New Roman" w:eastAsia="Times New Roman" w:hAnsi="Times New Roman" w:cs="Times New Roman"/>
          <w:sz w:val="28"/>
          <w:szCs w:val="28"/>
          <w:lang w:eastAsia="ru-RU"/>
        </w:rPr>
        <w:t>от 25 ноября 2020 года № 174</w:t>
      </w:r>
      <w:r w:rsidR="00357D4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14:paraId="41A67201" w14:textId="639BAD8C" w:rsidR="00E976EC" w:rsidRPr="00E976EC" w:rsidRDefault="00E976EC" w:rsidP="00CB15D9">
      <w:pPr>
        <w:spacing w:after="0" w:line="240" w:lineRule="auto"/>
        <w:ind w:left="3686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76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решения комитета архитектуры и градостроительства Курской области </w:t>
      </w:r>
    </w:p>
    <w:p w14:paraId="29705B98" w14:textId="29C8667C" w:rsidR="00E976EC" w:rsidRPr="00E976EC" w:rsidRDefault="00E976EC" w:rsidP="00CB15D9">
      <w:pPr>
        <w:spacing w:after="0" w:line="240" w:lineRule="auto"/>
        <w:ind w:left="3686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76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«____» </w:t>
      </w:r>
      <w:r w:rsidR="00CB15D9">
        <w:rPr>
          <w:rFonts w:ascii="Times New Roman" w:eastAsia="Times New Roman" w:hAnsi="Times New Roman" w:cs="Times New Roman"/>
          <w:sz w:val="28"/>
          <w:szCs w:val="28"/>
          <w:lang w:eastAsia="ru-RU"/>
        </w:rPr>
        <w:t>сентября</w:t>
      </w:r>
      <w:r w:rsidRPr="00E976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№</w:t>
      </w:r>
      <w:r w:rsidR="00CB15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Pr="00E976EC">
        <w:rPr>
          <w:rFonts w:ascii="Times New Roman" w:eastAsia="Times New Roman" w:hAnsi="Times New Roman" w:cs="Times New Roman"/>
          <w:sz w:val="28"/>
          <w:szCs w:val="28"/>
          <w:lang w:eastAsia="ru-RU"/>
        </w:rPr>
        <w:t>_____</w:t>
      </w:r>
    </w:p>
    <w:p w14:paraId="567697C8" w14:textId="77777777" w:rsidR="00E976EC" w:rsidRPr="00E976EC" w:rsidRDefault="00E976EC" w:rsidP="00E976EC">
      <w:pPr>
        <w:widowControl w:val="0"/>
        <w:spacing w:after="0" w:line="240" w:lineRule="auto"/>
        <w:ind w:left="4536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1EA9AB06" w14:textId="77777777" w:rsidR="00E976EC" w:rsidRPr="00E976EC" w:rsidRDefault="00E976EC" w:rsidP="00E976EC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bookmarkEnd w:id="1"/>
    <w:p w14:paraId="4793F5F3" w14:textId="77777777" w:rsidR="00612317" w:rsidRPr="00FF04F6" w:rsidRDefault="00612317" w:rsidP="00612317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FF04F6">
        <w:rPr>
          <w:rFonts w:ascii="Times New Roman" w:eastAsia="Times New Roman" w:hAnsi="Times New Roman" w:cs="Times New Roman"/>
          <w:sz w:val="32"/>
          <w:szCs w:val="32"/>
          <w:lang w:eastAsia="ru-RU"/>
        </w:rPr>
        <w:t>ГЕНЕРАЛЬНЫЙ ПЛАН</w:t>
      </w:r>
    </w:p>
    <w:p w14:paraId="124F50BC" w14:textId="77777777" w:rsidR="00612317" w:rsidRPr="00FF04F6" w:rsidRDefault="00612317" w:rsidP="00612317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FF04F6">
        <w:rPr>
          <w:rFonts w:ascii="Times New Roman" w:eastAsia="Times New Roman" w:hAnsi="Times New Roman" w:cs="Times New Roman"/>
          <w:sz w:val="32"/>
          <w:szCs w:val="32"/>
          <w:lang w:eastAsia="ru-RU"/>
        </w:rPr>
        <w:t>МУНИЦИПАЛЬНОГО ОБРАЗОВАНИЯ</w:t>
      </w:r>
    </w:p>
    <w:p w14:paraId="07D8ED87" w14:textId="6080D9F3" w:rsidR="00612317" w:rsidRPr="00FF04F6" w:rsidRDefault="00612317" w:rsidP="00612317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FF04F6">
        <w:rPr>
          <w:rFonts w:ascii="Times New Roman" w:eastAsia="Times New Roman" w:hAnsi="Times New Roman" w:cs="Times New Roman"/>
          <w:sz w:val="32"/>
          <w:szCs w:val="32"/>
          <w:lang w:eastAsia="ru-RU"/>
        </w:rPr>
        <w:t>«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ИВАНОВСКИЙ</w:t>
      </w:r>
      <w:r w:rsidRPr="008418D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СЕЛЬСОВЕТ</w:t>
      </w:r>
      <w:r w:rsidRPr="00FF04F6">
        <w:rPr>
          <w:rFonts w:ascii="Times New Roman" w:eastAsia="Times New Roman" w:hAnsi="Times New Roman" w:cs="Times New Roman"/>
          <w:sz w:val="32"/>
          <w:szCs w:val="32"/>
          <w:lang w:eastAsia="ru-RU"/>
        </w:rPr>
        <w:t>»</w:t>
      </w:r>
    </w:p>
    <w:p w14:paraId="281D147C" w14:textId="51AF9FDF" w:rsidR="00612317" w:rsidRPr="00FF04F6" w:rsidRDefault="00612317" w:rsidP="00612317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РЫЛЬСКОГО</w:t>
      </w:r>
      <w:r w:rsidRPr="00FF04F6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РАЙОНА КУРСКОЙ ОБЛАСТИ</w:t>
      </w:r>
    </w:p>
    <w:p w14:paraId="7EA7949D" w14:textId="77777777" w:rsidR="00612317" w:rsidRPr="00FF04F6" w:rsidRDefault="00612317" w:rsidP="00612317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75CF7C6C" w14:textId="0BE98B4A" w:rsidR="00612317" w:rsidRPr="008418D8" w:rsidRDefault="00612317" w:rsidP="00CB15D9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8418D8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ПОЛОЖЕНИЕ</w:t>
      </w:r>
      <w:r w:rsidR="00C5281D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</w:t>
      </w:r>
      <w:r w:rsidRPr="008418D8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О ТЕРРИТОРИАЛЬНОМ ПЛАНИРОВАНИИ</w:t>
      </w:r>
    </w:p>
    <w:p w14:paraId="33E53FEF" w14:textId="77777777" w:rsidR="00612317" w:rsidRPr="008418D8" w:rsidRDefault="00612317" w:rsidP="00612317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CD281AC" w14:textId="77777777" w:rsidR="00612317" w:rsidRPr="008418D8" w:rsidRDefault="00612317" w:rsidP="00612317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418D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Том 1 </w:t>
      </w:r>
    </w:p>
    <w:p w14:paraId="3CDBC22A" w14:textId="77777777" w:rsidR="00612317" w:rsidRDefault="00612317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br w:type="page"/>
      </w:r>
    </w:p>
    <w:p w14:paraId="05DF8065" w14:textId="0C914A4A" w:rsidR="00E976EC" w:rsidRPr="00E976EC" w:rsidRDefault="00E976EC" w:rsidP="00E976E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976EC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ВВЕДЕНИЕ</w:t>
      </w:r>
    </w:p>
    <w:p w14:paraId="6A4D4934" w14:textId="77777777" w:rsidR="00E976EC" w:rsidRPr="00E976EC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1FE37AB" w14:textId="3C46C1DA" w:rsidR="00E976EC" w:rsidRPr="00E976EC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976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Генеральный план муниципального образования «</w:t>
      </w:r>
      <w:r w:rsidR="00D01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Ивановский</w:t>
      </w:r>
      <w:r w:rsidRPr="00E976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</w:t>
      </w:r>
      <w:r w:rsidR="00D01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Рыльского</w:t>
      </w:r>
      <w:r w:rsidRPr="00E976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</w:t>
      </w:r>
      <w:r w:rsidRPr="00E976E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 </w:t>
      </w:r>
      <w:r w:rsidRPr="00E976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00AA648E" w14:textId="4A8E2E62" w:rsidR="00E976EC" w:rsidRPr="00E976EC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E976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Генеральный план разработан на расчетный срок – до 20</w:t>
      </w:r>
      <w:r w:rsidR="006D2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D01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 w:rsidRPr="00E976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года.</w:t>
      </w:r>
    </w:p>
    <w:p w14:paraId="23E04F5D" w14:textId="77777777" w:rsidR="00E976EC" w:rsidRPr="00E976EC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E976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6F5169F7" w14:textId="10F5C871" w:rsidR="00E976EC" w:rsidRPr="00E976EC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E976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Генеральный план позволит реализовать основные цели развития муниципального образования </w:t>
      </w:r>
      <w:r w:rsidR="00C155CC" w:rsidRPr="00C155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D01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Ивановский</w:t>
      </w:r>
      <w:r w:rsidR="00D01132" w:rsidRPr="00E976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</w:t>
      </w:r>
      <w:r w:rsidR="00D01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Рыльского</w:t>
      </w:r>
      <w:r w:rsidRPr="00E976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области, которыми являются:</w:t>
      </w:r>
    </w:p>
    <w:p w14:paraId="215B2381" w14:textId="5939A736" w:rsidR="00E976EC" w:rsidRPr="00E976EC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E976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обеспечение устойчивого развития муниципального образования </w:t>
      </w:r>
      <w:r w:rsidR="00C155CC" w:rsidRPr="00C155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D01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Ивановский</w:t>
      </w:r>
      <w:r w:rsidR="00D01132" w:rsidRPr="00E976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</w:t>
      </w:r>
      <w:r w:rsidR="00D01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Рыльского</w:t>
      </w:r>
      <w:r w:rsidRPr="00E976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области;</w:t>
      </w:r>
    </w:p>
    <w:p w14:paraId="406DC3FC" w14:textId="496A53FF" w:rsidR="00E976EC" w:rsidRPr="00E976EC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E976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="00C155CC" w:rsidRPr="00C155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D01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Ивановский</w:t>
      </w:r>
      <w:r w:rsidR="00D01132" w:rsidRPr="00E976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</w:t>
      </w:r>
      <w:r w:rsidR="00D01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Рыльского</w:t>
      </w:r>
      <w:r w:rsidRPr="00E976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области;</w:t>
      </w:r>
    </w:p>
    <w:p w14:paraId="4E047642" w14:textId="77777777" w:rsidR="00E976EC" w:rsidRPr="00E976EC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976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сохранение и регенерация исторического и культурного наследия.</w:t>
      </w:r>
    </w:p>
    <w:p w14:paraId="1C39A868" w14:textId="77777777" w:rsidR="00E976EC" w:rsidRPr="00E976EC" w:rsidRDefault="00E976EC" w:rsidP="00E976E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E976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r w:rsidRPr="00E976EC">
        <w:rPr>
          <w:rFonts w:ascii="Times New Roman" w:eastAsia="Calibri" w:hAnsi="Times New Roman" w:cs="Times New Roman"/>
          <w:iCs/>
          <w:kern w:val="2"/>
          <w:sz w:val="28"/>
          <w:szCs w:val="28"/>
        </w:rPr>
        <w:t>.</w:t>
      </w:r>
    </w:p>
    <w:p w14:paraId="6AFE5CDE" w14:textId="77777777" w:rsidR="00E976EC" w:rsidRPr="00E976EC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E976EC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</w:t>
      </w:r>
    </w:p>
    <w:p w14:paraId="3B3DAE9B" w14:textId="77777777" w:rsidR="00E976EC" w:rsidRPr="00E976EC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E976EC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486030D2" w14:textId="77777777" w:rsidR="00E976EC" w:rsidRPr="00E976EC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E976E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1 «Положение о территориальном планировании»:</w:t>
      </w:r>
    </w:p>
    <w:p w14:paraId="2D3DD131" w14:textId="1597342C" w:rsidR="00E976EC" w:rsidRPr="00E976EC" w:rsidRDefault="00E976EC" w:rsidP="00E976EC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E976EC">
        <w:rPr>
          <w:rFonts w:ascii="Times New Roman" w:eastAsia="Calibri" w:hAnsi="Times New Roman" w:cs="Times New Roman"/>
          <w:bCs/>
          <w:sz w:val="28"/>
          <w:szCs w:val="28"/>
        </w:rPr>
        <w:t xml:space="preserve">1. Цели и задачи территориального планирования муниципального образования </w:t>
      </w:r>
      <w:r w:rsidR="00C155CC" w:rsidRPr="00C155CC">
        <w:rPr>
          <w:rFonts w:ascii="Times New Roman" w:eastAsia="Calibri" w:hAnsi="Times New Roman" w:cs="Times New Roman"/>
          <w:bCs/>
          <w:sz w:val="28"/>
          <w:szCs w:val="28"/>
        </w:rPr>
        <w:t>«</w:t>
      </w:r>
      <w:r w:rsidR="007D2F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Ивановский</w:t>
      </w:r>
      <w:r w:rsidR="007D2FE5" w:rsidRPr="00E976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</w:t>
      </w:r>
      <w:r w:rsidR="007D2F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Рыльского</w:t>
      </w:r>
      <w:r w:rsidRPr="00E976EC">
        <w:rPr>
          <w:rFonts w:ascii="Times New Roman" w:eastAsia="Calibri" w:hAnsi="Times New Roman" w:cs="Times New Roman"/>
          <w:bCs/>
          <w:sz w:val="28"/>
          <w:szCs w:val="28"/>
        </w:rPr>
        <w:t xml:space="preserve"> района Курской области.</w:t>
      </w:r>
    </w:p>
    <w:p w14:paraId="378F03AB" w14:textId="29551450" w:rsidR="00E976EC" w:rsidRPr="00E976EC" w:rsidRDefault="00E976EC" w:rsidP="00E976EC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76EC">
        <w:rPr>
          <w:rFonts w:ascii="Times New Roman" w:eastAsia="Calibri" w:hAnsi="Times New Roman" w:cs="Times New Roman"/>
          <w:sz w:val="28"/>
          <w:szCs w:val="28"/>
        </w:rPr>
        <w:t>2. Перечень мероприятий по территориальному планированию в целях размещения объектов местного значения.</w:t>
      </w:r>
    </w:p>
    <w:p w14:paraId="682A8776" w14:textId="77777777" w:rsidR="006815C4" w:rsidRDefault="006815C4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048C79D0" w14:textId="28448838" w:rsidR="00E976EC" w:rsidRPr="00E976EC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E976E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Материалы положения о территориальном планировании в виде карт:</w:t>
      </w:r>
    </w:p>
    <w:p w14:paraId="1C29C701" w14:textId="77777777" w:rsidR="00E976EC" w:rsidRPr="005A0F85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5A0F85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09C42BD0" w14:textId="77777777" w:rsidR="00E976EC" w:rsidRPr="005A0F85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5A0F85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45D171C0" w14:textId="77777777" w:rsidR="00E976EC" w:rsidRPr="005A0F85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5A0F85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0F05AC84" w14:textId="77777777" w:rsidR="00E976EC" w:rsidRPr="00E976EC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5A0F85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</w:t>
      </w:r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>ещения объектов местного значения.</w:t>
      </w:r>
    </w:p>
    <w:p w14:paraId="67B80EA8" w14:textId="77777777" w:rsidR="00E976EC" w:rsidRPr="00770D50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770D5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2E6FB449" w14:textId="77777777" w:rsidR="0022544B" w:rsidRPr="005A0F85" w:rsidRDefault="0022544B" w:rsidP="002254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0F85">
        <w:rPr>
          <w:rFonts w:ascii="Times New Roman" w:eastAsia="Calibri" w:hAnsi="Times New Roman" w:cs="Times New Roman"/>
          <w:sz w:val="28"/>
          <w:szCs w:val="28"/>
        </w:rPr>
        <w:t>1. Общие сведения о муниципальном образовании.</w:t>
      </w:r>
    </w:p>
    <w:p w14:paraId="0E642765" w14:textId="5E6E7348" w:rsidR="0022544B" w:rsidRPr="005A0F85" w:rsidRDefault="0022544B" w:rsidP="002254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A0F85">
        <w:rPr>
          <w:rFonts w:ascii="Times New Roman" w:eastAsia="Calibri" w:hAnsi="Times New Roman" w:cs="Times New Roman"/>
          <w:sz w:val="28"/>
          <w:szCs w:val="28"/>
        </w:rPr>
        <w:t>2. </w:t>
      </w:r>
      <w:r w:rsidR="00B3151F" w:rsidRPr="00B3151F">
        <w:rPr>
          <w:rFonts w:ascii="Times New Roman" w:eastAsia="Calibri" w:hAnsi="Times New Roman" w:cs="Times New Roman"/>
          <w:sz w:val="28"/>
          <w:szCs w:val="28"/>
        </w:rPr>
        <w:t>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  <w:r w:rsidRPr="005A0F85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6BC66746" w14:textId="27418AD3" w:rsidR="0022544B" w:rsidRPr="00543D52" w:rsidRDefault="00B3151F" w:rsidP="002254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61F9A">
        <w:rPr>
          <w:rFonts w:ascii="Times New Roman" w:eastAsia="Calibri" w:hAnsi="Times New Roman" w:cs="Times New Roman"/>
          <w:sz w:val="28"/>
          <w:szCs w:val="28"/>
        </w:rPr>
        <w:t>3</w:t>
      </w:r>
      <w:r w:rsidR="0022544B" w:rsidRPr="00D61F9A">
        <w:rPr>
          <w:rFonts w:ascii="Times New Roman" w:eastAsia="Calibri" w:hAnsi="Times New Roman" w:cs="Times New Roman"/>
          <w:sz w:val="28"/>
          <w:szCs w:val="28"/>
        </w:rPr>
        <w:t>. </w:t>
      </w:r>
      <w:r w:rsidR="00D61F9A">
        <w:rPr>
          <w:rFonts w:ascii="Times New Roman" w:eastAsia="Calibri" w:hAnsi="Times New Roman" w:cs="Times New Roman"/>
          <w:sz w:val="28"/>
          <w:szCs w:val="28"/>
        </w:rPr>
        <w:t>Мероприятия, утвержденные</w:t>
      </w:r>
      <w:r w:rsidR="00543D52" w:rsidRPr="00D61F9A">
        <w:rPr>
          <w:rFonts w:ascii="Times New Roman" w:eastAsia="Calibri" w:hAnsi="Times New Roman" w:cs="Times New Roman"/>
          <w:sz w:val="28"/>
          <w:szCs w:val="28"/>
        </w:rPr>
        <w:t xml:space="preserve"> документ</w:t>
      </w:r>
      <w:r w:rsidR="00D61F9A">
        <w:rPr>
          <w:rFonts w:ascii="Times New Roman" w:eastAsia="Calibri" w:hAnsi="Times New Roman" w:cs="Times New Roman"/>
          <w:sz w:val="28"/>
          <w:szCs w:val="28"/>
        </w:rPr>
        <w:t>ом</w:t>
      </w:r>
      <w:r w:rsidR="00543D52" w:rsidRPr="00D61F9A">
        <w:rPr>
          <w:rFonts w:ascii="Times New Roman" w:eastAsia="Calibri" w:hAnsi="Times New Roman" w:cs="Times New Roman"/>
          <w:sz w:val="28"/>
          <w:szCs w:val="28"/>
        </w:rPr>
        <w:t xml:space="preserve"> территориального планирования Курской области</w:t>
      </w:r>
      <w:r w:rsidR="0022544B" w:rsidRPr="00D61F9A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3574E08A" w14:textId="0A964430" w:rsidR="0022544B" w:rsidRPr="005A0F85" w:rsidRDefault="00B3151F" w:rsidP="002254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E6B1C">
        <w:rPr>
          <w:rFonts w:ascii="Times New Roman" w:eastAsia="Calibri" w:hAnsi="Times New Roman" w:cs="Times New Roman"/>
          <w:sz w:val="28"/>
          <w:szCs w:val="28"/>
        </w:rPr>
        <w:t>4</w:t>
      </w:r>
      <w:r w:rsidR="0022544B" w:rsidRPr="004E6B1C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770D50" w:rsidRPr="004E6B1C">
        <w:rPr>
          <w:rFonts w:ascii="Times New Roman" w:eastAsia="Calibri" w:hAnsi="Times New Roman" w:cs="Times New Roman"/>
          <w:sz w:val="28"/>
          <w:szCs w:val="28"/>
        </w:rPr>
        <w:t>Предложения по изменению границ муниципального образования и баланса земель в пределах перспективной границы муниципального образования</w:t>
      </w:r>
      <w:r w:rsidR="0022544B" w:rsidRPr="004E6B1C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051A41E0" w14:textId="77777777" w:rsidR="00E976EC" w:rsidRPr="00E976EC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5A0F8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 обоснован</w:t>
      </w:r>
      <w:r w:rsidRPr="00E976E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ию Генерального плана в виде карт:</w:t>
      </w:r>
    </w:p>
    <w:p w14:paraId="5B5DD197" w14:textId="77777777" w:rsidR="00E976EC" w:rsidRPr="00E976EC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393E75EE" w14:textId="5C85A7EF" w:rsidR="00E976EC" w:rsidRPr="00A95B90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</w:t>
      </w:r>
      <w:r w:rsidRPr="00A95B90">
        <w:rPr>
          <w:rFonts w:ascii="Times New Roman" w:eastAsia="Calibri" w:hAnsi="Times New Roman" w:cs="Times New Roman"/>
          <w:kern w:val="2"/>
          <w:sz w:val="28"/>
          <w:szCs w:val="28"/>
        </w:rPr>
        <w:t>иями использования территорий</w:t>
      </w:r>
      <w:r w:rsidR="00733549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0A72F8DC" w14:textId="77777777" w:rsidR="00E976EC" w:rsidRPr="00A95B90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A95B9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77C1D899" w14:textId="77777777" w:rsidR="00E976EC" w:rsidRPr="00A95B90" w:rsidRDefault="00E976EC" w:rsidP="00E976EC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A95B90">
        <w:rPr>
          <w:rFonts w:ascii="Times New Roman" w:eastAsia="Calibri" w:hAnsi="Times New Roman" w:cs="Times New Roman"/>
          <w:bCs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629F6D20" w14:textId="77777777" w:rsidR="00E976EC" w:rsidRPr="00E976EC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95B90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</w:t>
      </w:r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 техногенного характера.</w:t>
      </w:r>
    </w:p>
    <w:p w14:paraId="192A5518" w14:textId="77777777" w:rsidR="00E976EC" w:rsidRPr="00E976EC" w:rsidRDefault="00E976EC" w:rsidP="00E976EC">
      <w:pPr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80F45DA" w14:textId="5ACEB587" w:rsidR="00E976EC" w:rsidRPr="00E976EC" w:rsidRDefault="00E976EC" w:rsidP="00E976E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E976E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1. ЦЕЛИ И ЗАДАЧИ ТЕРРИТОРИАЛЬНОГО ПЛАНИРОВАНИЯ МУНИЦИПАЛЬНОГО ОБРАЗОВАНИЯ </w:t>
      </w:r>
      <w:r w:rsidR="00C155CC" w:rsidRPr="00C155C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«</w:t>
      </w:r>
      <w:r w:rsidR="00A45CCC" w:rsidRPr="00A45CC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ИВАНОВСКИЙ СЕЛЬСОВЕТ» РЫЛЬСКОГО</w:t>
      </w:r>
      <w:r w:rsidR="00A45CC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</w:t>
      </w:r>
      <w:r w:rsidR="00A45CCC" w:rsidRPr="00E976E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КУРСКОЙ </w:t>
      </w:r>
      <w:r w:rsidRPr="00E976E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ОБЛАСТИ</w:t>
      </w:r>
    </w:p>
    <w:p w14:paraId="4CF75E4A" w14:textId="77777777" w:rsidR="00E976EC" w:rsidRPr="00E976EC" w:rsidRDefault="00E976EC" w:rsidP="00E976E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8E90929" w14:textId="3FF915F5" w:rsidR="00E976EC" w:rsidRPr="00E976EC" w:rsidRDefault="00E976EC" w:rsidP="00E976E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является основным документом, определяющим долгосрочную стратегию его градостроительного развития и условия формирования среды жизнедеятельности.</w:t>
      </w:r>
    </w:p>
    <w:p w14:paraId="2078EA77" w14:textId="0F93B08B" w:rsidR="00960CFE" w:rsidRPr="00960CFE" w:rsidRDefault="00960CFE" w:rsidP="003F5469">
      <w:pPr>
        <w:widowControl w:val="0"/>
        <w:tabs>
          <w:tab w:val="left" w:pos="709"/>
        </w:tabs>
        <w:suppressAutoHyphens/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60CFE">
        <w:rPr>
          <w:rFonts w:ascii="Times New Roman" w:eastAsia="Calibri" w:hAnsi="Times New Roman" w:cs="Times New Roman"/>
          <w:bCs/>
          <w:kern w:val="2"/>
          <w:sz w:val="28"/>
          <w:szCs w:val="28"/>
        </w:rPr>
        <w:t>Главная цель разработки Генерального плана</w:t>
      </w:r>
      <w:r w:rsidRPr="00960CFE">
        <w:rPr>
          <w:rFonts w:ascii="Times New Roman" w:eastAsia="Calibri" w:hAnsi="Times New Roman" w:cs="Times New Roman"/>
          <w:kern w:val="2"/>
          <w:sz w:val="28"/>
          <w:szCs w:val="28"/>
        </w:rPr>
        <w:t xml:space="preserve"> – это территориально-пространственная организация муниципального образования «Ивановский сельсовет» Рыльского района Курской области (далее </w:t>
      </w:r>
      <w:r w:rsidR="003F5469" w:rsidRPr="003F546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 тексту настоящего раздела </w:t>
      </w:r>
      <w:r w:rsidRPr="00960CFE">
        <w:rPr>
          <w:rFonts w:ascii="Times New Roman" w:eastAsia="Calibri" w:hAnsi="Times New Roman" w:cs="Times New Roman"/>
          <w:kern w:val="2"/>
          <w:sz w:val="28"/>
          <w:szCs w:val="28"/>
        </w:rPr>
        <w:t xml:space="preserve">– поселение) методами градостроительного планирования в целях формирования условий для устойчивого социально-экономического развития, рационального использования земель и их охраны, развития инженерной, транспортной и социальной инфраструктур, охраны природы, защиты территорий от воздействия чрезвычайных ситуаций природного и </w:t>
      </w:r>
      <w:r w:rsidRPr="00960CFE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техногенного характера, повышения эффективности управления развитием территории, а также улучшения качества жизни населения.</w:t>
      </w:r>
    </w:p>
    <w:p w14:paraId="6E018083" w14:textId="77777777" w:rsidR="00E976EC" w:rsidRPr="00E976EC" w:rsidRDefault="00E976EC" w:rsidP="003F5469">
      <w:pPr>
        <w:widowControl w:val="0"/>
        <w:tabs>
          <w:tab w:val="left" w:pos="709"/>
        </w:tabs>
        <w:suppressAutoHyphens/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60CFE">
        <w:rPr>
          <w:rFonts w:ascii="Times New Roman" w:eastAsia="Calibri" w:hAnsi="Times New Roman" w:cs="Times New Roman"/>
          <w:kern w:val="2"/>
          <w:sz w:val="28"/>
          <w:szCs w:val="28"/>
        </w:rPr>
        <w:t>Задачи территориального планирования имеют целеп</w:t>
      </w:r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олагающий характер, выражающийся в экономической, социальной, средовой и </w:t>
      </w:r>
      <w:proofErr w:type="spellStart"/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>природопользовательской</w:t>
      </w:r>
      <w:proofErr w:type="spellEnd"/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составляющей. </w:t>
      </w:r>
    </w:p>
    <w:p w14:paraId="4AAC04F2" w14:textId="77777777" w:rsidR="00E976EC" w:rsidRPr="00E976EC" w:rsidRDefault="00E976EC" w:rsidP="003F5469">
      <w:pPr>
        <w:widowControl w:val="0"/>
        <w:tabs>
          <w:tab w:val="left" w:pos="709"/>
        </w:tabs>
        <w:suppressAutoHyphens/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условий для устойчивого экономического развития поселения достигается решением следующих задач:</w:t>
      </w:r>
    </w:p>
    <w:p w14:paraId="44468C5C" w14:textId="77777777" w:rsidR="00E976EC" w:rsidRPr="00E976EC" w:rsidRDefault="00E976EC" w:rsidP="003F5469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>формирование территориально-хозяйственной организации поселения, обеспечивающей оптимальные условия для развития всех видов хозяйственной деятельности, являющихся экономической базой развития территории;</w:t>
      </w:r>
    </w:p>
    <w:p w14:paraId="61837418" w14:textId="77777777" w:rsidR="00E976EC" w:rsidRPr="00E976EC" w:rsidRDefault="00E976EC" w:rsidP="003F5469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существенного прогресса в развитии основных секторов экономики и привлечение инвесторов;</w:t>
      </w:r>
    </w:p>
    <w:p w14:paraId="0B09B249" w14:textId="152C5830" w:rsidR="00E976EC" w:rsidRPr="00E976EC" w:rsidRDefault="00E976EC" w:rsidP="003F5469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повышение уровня жизни и условий проживания населения в </w:t>
      </w:r>
      <w:r w:rsidR="00960CFE">
        <w:rPr>
          <w:rFonts w:ascii="Times New Roman" w:eastAsia="Calibri" w:hAnsi="Times New Roman" w:cs="Times New Roman"/>
          <w:kern w:val="2"/>
          <w:sz w:val="28"/>
          <w:szCs w:val="28"/>
        </w:rPr>
        <w:t>поселении</w:t>
      </w:r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 xml:space="preserve">, формирование благоприятных условий жизнедеятельности населения, для развития человеческого потенциала, при обеспечении конституционных социальных прав и гарантий с использованием социальных стандартов и норм; </w:t>
      </w:r>
    </w:p>
    <w:p w14:paraId="0E094DC6" w14:textId="77777777" w:rsidR="00E976EC" w:rsidRPr="00E976EC" w:rsidRDefault="00E976EC" w:rsidP="003F5469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>экологическое и экономичное использование трудовых, земельных, водных и других ресурсов, улучшение экологической ситуации и повышение качества среды проживания граждан;</w:t>
      </w:r>
    </w:p>
    <w:p w14:paraId="15F961B3" w14:textId="77777777" w:rsidR="00E976EC" w:rsidRPr="00E976EC" w:rsidRDefault="00E976EC" w:rsidP="003F5469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>внедрение и обоснование предложений по модернизации и реконструкции инженерно-коммуникационных систем и транспортной инфраструктуры;</w:t>
      </w:r>
    </w:p>
    <w:p w14:paraId="1B25CF6B" w14:textId="170E7D76" w:rsidR="00E976EC" w:rsidRPr="00E976EC" w:rsidRDefault="00E976EC" w:rsidP="003F5469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изыскание и создание рекреационных и туристических объектов на территории поселения, создающих центры массового и культурного отдыха населения поселения и </w:t>
      </w:r>
      <w:r w:rsidR="00960CFE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Рыльского </w:t>
      </w:r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>района</w:t>
      </w:r>
      <w:r w:rsidR="00960CFE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</w:t>
      </w:r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 привлекающих дополнительные источники дохода в местный бюджет;</w:t>
      </w:r>
    </w:p>
    <w:p w14:paraId="21CAB0CD" w14:textId="03C84336" w:rsidR="00D80158" w:rsidRDefault="00E976EC" w:rsidP="003F5469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достижение долговременной безопасности жизнедеятельности населения и экономического развития </w:t>
      </w:r>
      <w:r w:rsidRPr="00E976EC">
        <w:rPr>
          <w:rFonts w:ascii="Times New Roman" w:eastAsia="Calibri" w:hAnsi="Times New Roman" w:cs="Times New Roman"/>
          <w:bCs/>
          <w:kern w:val="2"/>
          <w:sz w:val="28"/>
          <w:szCs w:val="28"/>
        </w:rPr>
        <w:t>поселения</w:t>
      </w:r>
      <w:r w:rsidRPr="00E976E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путем создания территориально организованной сети объектов защитных сооружений, коридоров и районов эвакуации населения в условиях чрезвычайных ситуаций.</w:t>
      </w:r>
    </w:p>
    <w:p w14:paraId="34C72384" w14:textId="77777777" w:rsidR="003F5469" w:rsidRDefault="003F5469" w:rsidP="003F5469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625795AF" w14:textId="6352BDF2" w:rsidR="00E976EC" w:rsidRPr="00F47ADD" w:rsidRDefault="00E976EC" w:rsidP="003F5469">
      <w:pPr>
        <w:widowControl w:val="0"/>
        <w:tabs>
          <w:tab w:val="left" w:pos="709"/>
        </w:tabs>
        <w:spacing w:after="0" w:line="233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F47AD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2. ПЕРЕЧЕНЬ МЕРОПРИЯТИЙ ПО ТЕРРИТОРИАЛЬНОМУ ПЛАНИРОВАНИЮ В ЦЕЛЯХ РАЗМЕЩЕНИЯ ОБЪЕКТОВ МЕСТНОГО ЗНАЧЕНИЯ</w:t>
      </w:r>
    </w:p>
    <w:p w14:paraId="55163D8E" w14:textId="77777777" w:rsidR="00E976EC" w:rsidRPr="00F47ADD" w:rsidRDefault="00E976EC" w:rsidP="003F5469">
      <w:pPr>
        <w:widowControl w:val="0"/>
        <w:tabs>
          <w:tab w:val="left" w:pos="709"/>
        </w:tabs>
        <w:spacing w:after="0" w:line="233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151CE50" w14:textId="2325F31B" w:rsidR="00600F83" w:rsidRPr="00F47ADD" w:rsidRDefault="00600F83" w:rsidP="003F5469">
      <w:pPr>
        <w:keepNext/>
        <w:tabs>
          <w:tab w:val="left" w:pos="-142"/>
        </w:tabs>
        <w:spacing w:after="0" w:line="233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F47AD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2.</w:t>
      </w:r>
      <w:r w:rsidR="00A005A9" w:rsidRPr="00F47AD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1</w:t>
      </w:r>
      <w:r w:rsidRPr="00F47AD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. </w:t>
      </w:r>
      <w:r w:rsidR="004E6B1C" w:rsidRPr="004E6B1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Перечень планируемых мероприятий в области физической культуры и массового спорта</w:t>
      </w:r>
    </w:p>
    <w:p w14:paraId="5A649526" w14:textId="77777777" w:rsidR="00600F83" w:rsidRPr="00F47ADD" w:rsidRDefault="00600F83" w:rsidP="00600F83">
      <w:pPr>
        <w:spacing w:after="0" w:line="240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5FBAB496" w14:textId="40BDECE0" w:rsidR="00600F83" w:rsidRDefault="004E6B1C" w:rsidP="00600F8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4E6B1C">
        <w:rPr>
          <w:rFonts w:ascii="Times New Roman" w:eastAsia="Calibri" w:hAnsi="Times New Roman" w:cs="Times New Roman"/>
          <w:sz w:val="28"/>
          <w:lang w:eastAsia="zh-CN"/>
        </w:rPr>
        <w:t xml:space="preserve">Перечень планируемых мероприятий в области физической культуры и массового спорта </w:t>
      </w:r>
      <w:r w:rsidR="00600F83" w:rsidRPr="00F47ADD">
        <w:rPr>
          <w:rFonts w:ascii="Times New Roman" w:eastAsia="Calibri" w:hAnsi="Times New Roman" w:cs="Times New Roman"/>
          <w:sz w:val="28"/>
          <w:lang w:eastAsia="zh-CN"/>
        </w:rPr>
        <w:t>представлен в таблице 2.</w:t>
      </w:r>
      <w:r w:rsidR="00A005A9" w:rsidRPr="00F47ADD">
        <w:rPr>
          <w:rFonts w:ascii="Times New Roman" w:eastAsia="Calibri" w:hAnsi="Times New Roman" w:cs="Times New Roman"/>
          <w:sz w:val="28"/>
          <w:lang w:eastAsia="zh-CN"/>
        </w:rPr>
        <w:t>1</w:t>
      </w:r>
      <w:r w:rsidR="00600F83" w:rsidRPr="00F47ADD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198E6360" w14:textId="77777777" w:rsidR="003F5469" w:rsidRDefault="003F5469" w:rsidP="00600F83">
      <w:pPr>
        <w:spacing w:after="0" w:line="240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</w:p>
    <w:p w14:paraId="714BB850" w14:textId="245EE57C" w:rsidR="00600F83" w:rsidRPr="00EA76B9" w:rsidRDefault="00600F83" w:rsidP="00EA76B9">
      <w:pPr>
        <w:spacing w:after="0" w:line="252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EA76B9">
        <w:rPr>
          <w:rFonts w:ascii="Times New Roman" w:eastAsia="Calibri" w:hAnsi="Times New Roman" w:cs="Times New Roman"/>
          <w:b/>
          <w:color w:val="000000"/>
          <w:sz w:val="28"/>
          <w:szCs w:val="28"/>
        </w:rPr>
        <w:lastRenderedPageBreak/>
        <w:t>Таблица 2.</w:t>
      </w:r>
      <w:r w:rsidR="00A005A9" w:rsidRPr="00EA76B9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1</w:t>
      </w:r>
      <w:r w:rsidRPr="00EA76B9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.1</w:t>
      </w:r>
      <w:r w:rsidR="00EA76B9" w:rsidRPr="00EA76B9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.</w:t>
      </w:r>
      <w:r w:rsidR="00EA76B9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 </w:t>
      </w:r>
      <w:r w:rsidRPr="00EA76B9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мероприятий в области</w:t>
      </w:r>
      <w:r w:rsidR="001F40F7" w:rsidRPr="00EA76B9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 физической культуры и массового спорта</w:t>
      </w:r>
    </w:p>
    <w:p w14:paraId="00EAD186" w14:textId="77777777" w:rsidR="00600F83" w:rsidRPr="00F47ADD" w:rsidRDefault="00600F83" w:rsidP="00AB4CFA">
      <w:pPr>
        <w:spacing w:after="0" w:line="252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tbl>
      <w:tblPr>
        <w:tblW w:w="90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2"/>
        <w:gridCol w:w="3412"/>
        <w:gridCol w:w="2126"/>
        <w:gridCol w:w="1706"/>
        <w:gridCol w:w="1271"/>
      </w:tblGrid>
      <w:tr w:rsidR="00FF462B" w:rsidRPr="00F47ADD" w14:paraId="51F708B4" w14:textId="77777777" w:rsidTr="00AB4CFA">
        <w:trPr>
          <w:trHeight w:val="443"/>
          <w:tblHeader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4B74C0D8" w14:textId="77777777" w:rsidR="00FF462B" w:rsidRPr="00F47ADD" w:rsidRDefault="00FF462B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5916FD07" w14:textId="77777777" w:rsidR="00FF462B" w:rsidRPr="00F47ADD" w:rsidRDefault="00FF462B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412" w:type="dxa"/>
            <w:shd w:val="clear" w:color="auto" w:fill="auto"/>
            <w:vAlign w:val="center"/>
          </w:tcPr>
          <w:p w14:paraId="61F5E3B0" w14:textId="77777777" w:rsidR="00FF462B" w:rsidRPr="00F47ADD" w:rsidRDefault="00FF462B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312CB13A" w14:textId="3C512A10" w:rsidR="00FF462B" w:rsidRPr="00AB4CFA" w:rsidRDefault="00FF462B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  <w:lang w:val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Местоположение</w:t>
            </w:r>
            <w:r w:rsidR="00AB4CFA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 xml:space="preserve"> объекта</w:t>
            </w:r>
          </w:p>
        </w:tc>
        <w:tc>
          <w:tcPr>
            <w:tcW w:w="1706" w:type="dxa"/>
            <w:shd w:val="clear" w:color="auto" w:fill="auto"/>
            <w:vAlign w:val="center"/>
          </w:tcPr>
          <w:p w14:paraId="1A97D331" w14:textId="77777777" w:rsidR="00FF462B" w:rsidRPr="00F47ADD" w:rsidRDefault="00FF462B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shd w:val="clear" w:color="auto" w:fill="auto"/>
            <w:vAlign w:val="center"/>
          </w:tcPr>
          <w:p w14:paraId="4D8DBF77" w14:textId="77777777" w:rsidR="00FF462B" w:rsidRPr="00F47ADD" w:rsidRDefault="00FF462B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3A7C52" w:rsidRPr="00F47ADD" w14:paraId="263743EC" w14:textId="77777777" w:rsidTr="00AB4CFA">
        <w:trPr>
          <w:trHeight w:val="1252"/>
          <w:jc w:val="center"/>
        </w:trPr>
        <w:tc>
          <w:tcPr>
            <w:tcW w:w="562" w:type="dxa"/>
            <w:vAlign w:val="center"/>
          </w:tcPr>
          <w:p w14:paraId="56A696FE" w14:textId="08B094E7" w:rsidR="003A7C52" w:rsidRPr="00F47ADD" w:rsidRDefault="005D08A5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bookmarkStart w:id="2" w:name="_Hlk133936479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412" w:type="dxa"/>
            <w:vAlign w:val="center"/>
          </w:tcPr>
          <w:p w14:paraId="4FFB7BBE" w14:textId="7440B3DB" w:rsidR="003A7C52" w:rsidRPr="00F47ADD" w:rsidRDefault="00114D6D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Физкультурно-оздоровительный комплекс с универсальным залом (строительство)</w:t>
            </w:r>
          </w:p>
        </w:tc>
        <w:tc>
          <w:tcPr>
            <w:tcW w:w="2126" w:type="dxa"/>
            <w:vAlign w:val="center"/>
          </w:tcPr>
          <w:p w14:paraId="0327B0CE" w14:textId="77777777" w:rsidR="003A7C52" w:rsidRPr="003A7C52" w:rsidRDefault="003A7C52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A7C52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Рыльский район,</w:t>
            </w:r>
          </w:p>
          <w:p w14:paraId="24B67547" w14:textId="79370957" w:rsidR="003A7C52" w:rsidRPr="003A7C52" w:rsidRDefault="003A7C52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A7C52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06BDDF3E" w14:textId="77777777" w:rsidR="003A7C52" w:rsidRPr="003A7C52" w:rsidRDefault="003A7C52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A7C52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«Ивановский сельсовет», </w:t>
            </w:r>
          </w:p>
          <w:p w14:paraId="7DC71052" w14:textId="3D2A0BB7" w:rsidR="003A7C52" w:rsidRPr="003A7C52" w:rsidRDefault="003A7C52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A7C52">
              <w:rPr>
                <w:rFonts w:ascii="Times New Roman" w:eastAsia="Calibri" w:hAnsi="Times New Roman" w:cs="Times New Roman"/>
                <w:sz w:val="20"/>
                <w:szCs w:val="16"/>
              </w:rPr>
              <w:t>с. Ивановское</w:t>
            </w:r>
          </w:p>
        </w:tc>
        <w:tc>
          <w:tcPr>
            <w:tcW w:w="1706" w:type="dxa"/>
            <w:vAlign w:val="center"/>
          </w:tcPr>
          <w:p w14:paraId="45FA5F17" w14:textId="77777777" w:rsidR="003A7C52" w:rsidRDefault="003A7C52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1014E">
              <w:rPr>
                <w:rFonts w:ascii="Times New Roman" w:eastAsia="Calibri" w:hAnsi="Times New Roman" w:cs="Times New Roman"/>
                <w:sz w:val="20"/>
                <w:szCs w:val="16"/>
              </w:rPr>
              <w:t>Общая площадь здания</w:t>
            </w:r>
          </w:p>
          <w:p w14:paraId="58CA13FF" w14:textId="06A91B36" w:rsidR="003A7C52" w:rsidRPr="00F47ADD" w:rsidRDefault="003A7C52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1014E">
              <w:rPr>
                <w:rFonts w:ascii="Times New Roman" w:eastAsia="Calibri" w:hAnsi="Times New Roman" w:cs="Times New Roman"/>
                <w:sz w:val="20"/>
                <w:szCs w:val="16"/>
              </w:rPr>
              <w:t>2147,31 м</w:t>
            </w:r>
            <w:r w:rsidRPr="0001014E">
              <w:rPr>
                <w:rFonts w:ascii="Times New Roman" w:eastAsia="Calibri" w:hAnsi="Times New Roman" w:cs="Times New Roman"/>
                <w:sz w:val="20"/>
                <w:szCs w:val="16"/>
                <w:vertAlign w:val="superscript"/>
              </w:rPr>
              <w:t>2</w:t>
            </w:r>
            <w:r w:rsidRPr="0001014E">
              <w:rPr>
                <w:rFonts w:ascii="Times New Roman" w:eastAsia="Calibri" w:hAnsi="Times New Roman" w:cs="Times New Roman"/>
                <w:sz w:val="20"/>
                <w:szCs w:val="16"/>
              </w:rPr>
              <w:t>; универсальный зал 42х24 м</w:t>
            </w:r>
          </w:p>
        </w:tc>
        <w:tc>
          <w:tcPr>
            <w:tcW w:w="1271" w:type="dxa"/>
            <w:vAlign w:val="center"/>
          </w:tcPr>
          <w:p w14:paraId="5B6E015D" w14:textId="1E576564" w:rsidR="003A7C52" w:rsidRPr="00F47ADD" w:rsidRDefault="003A7C52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bookmarkEnd w:id="2"/>
    </w:tbl>
    <w:p w14:paraId="700E7041" w14:textId="74F551DD" w:rsidR="00600F83" w:rsidRDefault="00600F83" w:rsidP="00AB4CFA">
      <w:pPr>
        <w:widowControl w:val="0"/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20D8C68" w14:textId="2F350BD3" w:rsidR="008C0992" w:rsidRPr="00F47ADD" w:rsidRDefault="008C0992" w:rsidP="00AB4CFA">
      <w:pPr>
        <w:keepNext/>
        <w:tabs>
          <w:tab w:val="left" w:pos="-142"/>
        </w:tabs>
        <w:spacing w:after="0" w:line="252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F47AD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2.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2</w:t>
      </w:r>
      <w:r w:rsidRPr="00F47AD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. </w:t>
      </w:r>
      <w:r w:rsidR="004E6B1C" w:rsidRPr="004E6B1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Перечень планируемых мероприятий в области газоснабжения</w:t>
      </w:r>
    </w:p>
    <w:p w14:paraId="7CD0495E" w14:textId="77777777" w:rsidR="008C0992" w:rsidRPr="00F47ADD" w:rsidRDefault="008C0992" w:rsidP="00AB4CFA">
      <w:pPr>
        <w:spacing w:after="0" w:line="252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5D9BA850" w14:textId="72B604C0" w:rsidR="008C0992" w:rsidRDefault="004E6B1C" w:rsidP="00AB4CFA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4E6B1C">
        <w:rPr>
          <w:rFonts w:ascii="Times New Roman" w:eastAsia="Calibri" w:hAnsi="Times New Roman" w:cs="Times New Roman"/>
          <w:sz w:val="28"/>
          <w:lang w:eastAsia="zh-CN"/>
        </w:rPr>
        <w:t>Перечень планируемых мероприятий в области газоснабжения</w:t>
      </w:r>
      <w:r w:rsidR="008C0992">
        <w:rPr>
          <w:rFonts w:ascii="Times New Roman" w:eastAsia="Calibri" w:hAnsi="Times New Roman" w:cs="Times New Roman"/>
          <w:sz w:val="28"/>
          <w:lang w:eastAsia="zh-CN"/>
        </w:rPr>
        <w:t xml:space="preserve"> </w:t>
      </w:r>
      <w:r w:rsidR="008C0992" w:rsidRPr="00F47ADD">
        <w:rPr>
          <w:rFonts w:ascii="Times New Roman" w:eastAsia="Calibri" w:hAnsi="Times New Roman" w:cs="Times New Roman"/>
          <w:sz w:val="28"/>
          <w:lang w:eastAsia="zh-CN"/>
        </w:rPr>
        <w:t>представлен в таблице 2.</w:t>
      </w:r>
      <w:r w:rsidR="008C0992">
        <w:rPr>
          <w:rFonts w:ascii="Times New Roman" w:eastAsia="Calibri" w:hAnsi="Times New Roman" w:cs="Times New Roman"/>
          <w:sz w:val="28"/>
          <w:lang w:eastAsia="zh-CN"/>
        </w:rPr>
        <w:t>2</w:t>
      </w:r>
      <w:r w:rsidR="008C0992" w:rsidRPr="00F47ADD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666E879F" w14:textId="77777777" w:rsidR="008C0992" w:rsidRPr="00EA76B9" w:rsidRDefault="008C0992" w:rsidP="00EA76B9">
      <w:pPr>
        <w:spacing w:after="0" w:line="252" w:lineRule="auto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3955C770" w14:textId="0BAA21E8" w:rsidR="008C0992" w:rsidRPr="00EA76B9" w:rsidRDefault="00EA76B9" w:rsidP="00EA76B9">
      <w:pPr>
        <w:spacing w:after="0" w:line="252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EA76B9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Таблица 2.2.1.</w:t>
      </w: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 </w:t>
      </w:r>
      <w:r w:rsidR="008C0992" w:rsidRPr="00EA76B9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Перечень планируемых мероприятий </w:t>
      </w:r>
      <w:r w:rsidR="00872D67" w:rsidRPr="00EA76B9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в области</w:t>
      </w: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 </w:t>
      </w:r>
      <w:r w:rsidR="00872D67" w:rsidRPr="00EA76B9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газоснабжения</w:t>
      </w:r>
    </w:p>
    <w:p w14:paraId="2AD0E403" w14:textId="77777777" w:rsidR="008C0992" w:rsidRPr="00F47ADD" w:rsidRDefault="008C0992" w:rsidP="00AB4CFA">
      <w:pPr>
        <w:spacing w:after="0" w:line="252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tbl>
      <w:tblPr>
        <w:tblW w:w="90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2"/>
        <w:gridCol w:w="2986"/>
        <w:gridCol w:w="2127"/>
        <w:gridCol w:w="2131"/>
        <w:gridCol w:w="1271"/>
      </w:tblGrid>
      <w:tr w:rsidR="008C0992" w:rsidRPr="00F47ADD" w14:paraId="7C1C691D" w14:textId="77777777" w:rsidTr="00AB4CFA">
        <w:trPr>
          <w:trHeight w:val="443"/>
          <w:tblHeader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2AC81624" w14:textId="77777777" w:rsidR="008C0992" w:rsidRPr="00F47ADD" w:rsidRDefault="008C0992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59062EC1" w14:textId="77777777" w:rsidR="008C0992" w:rsidRPr="00F47ADD" w:rsidRDefault="008C0992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2986" w:type="dxa"/>
            <w:shd w:val="clear" w:color="auto" w:fill="auto"/>
            <w:vAlign w:val="center"/>
          </w:tcPr>
          <w:p w14:paraId="5D3C8D7C" w14:textId="77777777" w:rsidR="008C0992" w:rsidRPr="00F47ADD" w:rsidRDefault="008C0992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770CB30C" w14:textId="7CFD06F1" w:rsidR="008C0992" w:rsidRPr="00F47ADD" w:rsidRDefault="00FF462B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Местоположение</w:t>
            </w:r>
            <w:r w:rsidR="00AB4CFA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 xml:space="preserve"> объекта</w:t>
            </w:r>
          </w:p>
        </w:tc>
        <w:tc>
          <w:tcPr>
            <w:tcW w:w="2131" w:type="dxa"/>
            <w:shd w:val="clear" w:color="auto" w:fill="auto"/>
            <w:vAlign w:val="center"/>
          </w:tcPr>
          <w:p w14:paraId="3D3DCDDE" w14:textId="77777777" w:rsidR="008C0992" w:rsidRPr="00F47ADD" w:rsidRDefault="008C0992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shd w:val="clear" w:color="auto" w:fill="auto"/>
            <w:vAlign w:val="center"/>
          </w:tcPr>
          <w:p w14:paraId="070F96E4" w14:textId="77777777" w:rsidR="008C0992" w:rsidRPr="00F47ADD" w:rsidRDefault="008C0992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FF462B" w:rsidRPr="00F47ADD" w14:paraId="464D871C" w14:textId="77777777" w:rsidTr="00AB4CFA">
        <w:trPr>
          <w:trHeight w:val="1252"/>
          <w:jc w:val="center"/>
        </w:trPr>
        <w:tc>
          <w:tcPr>
            <w:tcW w:w="562" w:type="dxa"/>
            <w:vAlign w:val="center"/>
          </w:tcPr>
          <w:p w14:paraId="68F977E4" w14:textId="794D12B1" w:rsidR="00FF462B" w:rsidRPr="00F47ADD" w:rsidRDefault="00FF462B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2986" w:type="dxa"/>
            <w:vAlign w:val="center"/>
          </w:tcPr>
          <w:p w14:paraId="4579577F" w14:textId="66E7B997" w:rsidR="00FF462B" w:rsidRPr="00F47ADD" w:rsidRDefault="00FF462B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F462B">
              <w:rPr>
                <w:rFonts w:ascii="Times New Roman" w:eastAsia="Calibri" w:hAnsi="Times New Roman" w:cs="Times New Roman"/>
                <w:sz w:val="20"/>
                <w:szCs w:val="16"/>
              </w:rPr>
              <w:t>Газоснабжение п.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</w:t>
            </w:r>
            <w:proofErr w:type="spellStart"/>
            <w:r w:rsidRPr="00FF462B">
              <w:rPr>
                <w:rFonts w:ascii="Times New Roman" w:eastAsia="Calibri" w:hAnsi="Times New Roman" w:cs="Times New Roman"/>
                <w:sz w:val="20"/>
                <w:szCs w:val="16"/>
              </w:rPr>
              <w:t>Зеленино</w:t>
            </w:r>
            <w:proofErr w:type="spellEnd"/>
            <w:r w:rsidRPr="00FF462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и п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. </w:t>
            </w:r>
            <w:proofErr w:type="spellStart"/>
            <w:r w:rsidRPr="00FF462B">
              <w:rPr>
                <w:rFonts w:ascii="Times New Roman" w:eastAsia="Calibri" w:hAnsi="Times New Roman" w:cs="Times New Roman"/>
                <w:sz w:val="20"/>
                <w:szCs w:val="16"/>
              </w:rPr>
              <w:t>Зеленинский</w:t>
            </w:r>
            <w:proofErr w:type="spellEnd"/>
            <w:r w:rsidRPr="00FF462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(строительство)</w:t>
            </w:r>
          </w:p>
        </w:tc>
        <w:tc>
          <w:tcPr>
            <w:tcW w:w="2127" w:type="dxa"/>
            <w:vAlign w:val="center"/>
          </w:tcPr>
          <w:p w14:paraId="26075F29" w14:textId="77777777" w:rsidR="00FF462B" w:rsidRPr="003A7C52" w:rsidRDefault="00FF462B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A7C52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Рыльский район,</w:t>
            </w:r>
          </w:p>
          <w:p w14:paraId="03DA6737" w14:textId="77777777" w:rsidR="00FF462B" w:rsidRPr="003A7C52" w:rsidRDefault="00FF462B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A7C52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6CB648BF" w14:textId="77777777" w:rsidR="00FF462B" w:rsidRPr="003A7C52" w:rsidRDefault="00FF462B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A7C52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«Ивановский сельсовет», </w:t>
            </w:r>
          </w:p>
          <w:p w14:paraId="2811C831" w14:textId="77777777" w:rsidR="00FF462B" w:rsidRDefault="00FF462B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F462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п. </w:t>
            </w:r>
            <w:proofErr w:type="spellStart"/>
            <w:r w:rsidRPr="00FF462B">
              <w:rPr>
                <w:rFonts w:ascii="Times New Roman" w:eastAsia="Calibri" w:hAnsi="Times New Roman" w:cs="Times New Roman"/>
                <w:sz w:val="20"/>
                <w:szCs w:val="16"/>
              </w:rPr>
              <w:t>Зеленино</w:t>
            </w:r>
            <w:proofErr w:type="spellEnd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2F9A9DA5" w14:textId="4D39BC91" w:rsidR="00FF462B" w:rsidRPr="003A7C52" w:rsidRDefault="00FF462B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F462B">
              <w:rPr>
                <w:rFonts w:ascii="Times New Roman" w:eastAsia="Calibri" w:hAnsi="Times New Roman" w:cs="Times New Roman"/>
                <w:sz w:val="20"/>
                <w:szCs w:val="16"/>
              </w:rPr>
              <w:t>п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.</w:t>
            </w:r>
            <w:r w:rsidRPr="00FF462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</w:t>
            </w:r>
            <w:proofErr w:type="spellStart"/>
            <w:r w:rsidRPr="00FF462B">
              <w:rPr>
                <w:rFonts w:ascii="Times New Roman" w:eastAsia="Calibri" w:hAnsi="Times New Roman" w:cs="Times New Roman"/>
                <w:sz w:val="20"/>
                <w:szCs w:val="16"/>
              </w:rPr>
              <w:t>Зеленинский</w:t>
            </w:r>
            <w:proofErr w:type="spellEnd"/>
          </w:p>
        </w:tc>
        <w:tc>
          <w:tcPr>
            <w:tcW w:w="2131" w:type="dxa"/>
            <w:vAlign w:val="center"/>
          </w:tcPr>
          <w:p w14:paraId="3B03EC6E" w14:textId="1BDC6202" w:rsidR="00FF462B" w:rsidRPr="00FF462B" w:rsidRDefault="00FF462B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F462B">
              <w:rPr>
                <w:rFonts w:ascii="Times New Roman" w:eastAsia="Calibri" w:hAnsi="Times New Roman" w:cs="Times New Roman"/>
                <w:sz w:val="20"/>
                <w:szCs w:val="16"/>
              </w:rPr>
              <w:t>Давление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</w:t>
            </w:r>
            <w:r w:rsidRPr="00FF462B">
              <w:rPr>
                <w:rFonts w:ascii="Times New Roman" w:eastAsia="Calibri" w:hAnsi="Times New Roman" w:cs="Times New Roman"/>
                <w:sz w:val="20"/>
                <w:szCs w:val="16"/>
              </w:rPr>
              <w:t>0,6 М</w:t>
            </w:r>
            <w:r w:rsidR="00B8094E">
              <w:rPr>
                <w:rFonts w:ascii="Times New Roman" w:eastAsia="Calibri" w:hAnsi="Times New Roman" w:cs="Times New Roman"/>
                <w:sz w:val="20"/>
                <w:szCs w:val="16"/>
              </w:rPr>
              <w:t>П</w:t>
            </w:r>
            <w:r w:rsidRPr="00FF462B">
              <w:rPr>
                <w:rFonts w:ascii="Times New Roman" w:eastAsia="Calibri" w:hAnsi="Times New Roman" w:cs="Times New Roman"/>
                <w:sz w:val="20"/>
                <w:szCs w:val="16"/>
              </w:rPr>
              <w:t>а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0AA08534" w14:textId="77777777" w:rsidR="00FF462B" w:rsidRDefault="00FF462B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П</w:t>
            </w:r>
            <w:r w:rsidRPr="00FF462B">
              <w:rPr>
                <w:rFonts w:ascii="Times New Roman" w:eastAsia="Calibri" w:hAnsi="Times New Roman" w:cs="Times New Roman"/>
                <w:sz w:val="20"/>
                <w:szCs w:val="16"/>
              </w:rPr>
              <w:t>ротяж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ен</w:t>
            </w:r>
            <w:r w:rsidRPr="00FF462B">
              <w:rPr>
                <w:rFonts w:ascii="Times New Roman" w:eastAsia="Calibri" w:hAnsi="Times New Roman" w:cs="Times New Roman"/>
                <w:sz w:val="20"/>
                <w:szCs w:val="16"/>
              </w:rPr>
              <w:t>ность</w:t>
            </w:r>
          </w:p>
          <w:p w14:paraId="3402F811" w14:textId="00384AF7" w:rsidR="00FF462B" w:rsidRPr="00F47ADD" w:rsidRDefault="00FF462B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F462B">
              <w:rPr>
                <w:rFonts w:ascii="Times New Roman" w:eastAsia="Calibri" w:hAnsi="Times New Roman" w:cs="Times New Roman"/>
                <w:sz w:val="20"/>
                <w:szCs w:val="16"/>
              </w:rPr>
              <w:t>7,915 км</w:t>
            </w:r>
          </w:p>
        </w:tc>
        <w:tc>
          <w:tcPr>
            <w:tcW w:w="1271" w:type="dxa"/>
            <w:vAlign w:val="center"/>
          </w:tcPr>
          <w:p w14:paraId="70F37146" w14:textId="77777777" w:rsidR="00FF462B" w:rsidRPr="00F47ADD" w:rsidRDefault="00FF462B" w:rsidP="00AB4CFA">
            <w:pPr>
              <w:spacing w:after="0" w:line="252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</w:tbl>
    <w:p w14:paraId="790A7A95" w14:textId="77777777" w:rsidR="008C0992" w:rsidRPr="00F47ADD" w:rsidRDefault="008C0992" w:rsidP="00AB4CFA">
      <w:pPr>
        <w:widowControl w:val="0"/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9DC2A37" w14:textId="27ACBBB4" w:rsidR="005D08A5" w:rsidRPr="00F47ADD" w:rsidRDefault="005D08A5" w:rsidP="00AB4CFA">
      <w:pPr>
        <w:keepNext/>
        <w:tabs>
          <w:tab w:val="left" w:pos="-142"/>
        </w:tabs>
        <w:spacing w:after="0" w:line="252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F47AD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2.</w:t>
      </w:r>
      <w:r w:rsidR="008C099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3</w:t>
      </w:r>
      <w:r w:rsidRPr="00F47AD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. </w:t>
      </w:r>
      <w:r w:rsidR="004E6B1C" w:rsidRPr="004E6B1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Перечень планируемых мероприятий в области культурно-бытового обслуживания</w:t>
      </w:r>
    </w:p>
    <w:p w14:paraId="4E4C473D" w14:textId="77777777" w:rsidR="005D08A5" w:rsidRPr="00F47ADD" w:rsidRDefault="005D08A5" w:rsidP="00AB4CFA">
      <w:pPr>
        <w:spacing w:after="0" w:line="252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5F55BF08" w14:textId="48651C86" w:rsidR="005D08A5" w:rsidRPr="00F47ADD" w:rsidRDefault="004E6B1C" w:rsidP="00AB4CFA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4E6B1C">
        <w:rPr>
          <w:rFonts w:ascii="Times New Roman" w:eastAsia="Calibri" w:hAnsi="Times New Roman" w:cs="Times New Roman"/>
          <w:sz w:val="28"/>
          <w:lang w:eastAsia="zh-CN"/>
        </w:rPr>
        <w:t>Перечень планируемых мероприятий в области культурно-бытового обслуживания</w:t>
      </w:r>
      <w:r w:rsidR="005D08A5">
        <w:rPr>
          <w:rFonts w:ascii="Times New Roman" w:eastAsia="Calibri" w:hAnsi="Times New Roman" w:cs="Times New Roman"/>
          <w:sz w:val="28"/>
          <w:lang w:eastAsia="zh-CN"/>
        </w:rPr>
        <w:t xml:space="preserve"> </w:t>
      </w:r>
      <w:r w:rsidR="005D08A5" w:rsidRPr="00F47ADD">
        <w:rPr>
          <w:rFonts w:ascii="Times New Roman" w:eastAsia="Calibri" w:hAnsi="Times New Roman" w:cs="Times New Roman"/>
          <w:sz w:val="28"/>
          <w:lang w:eastAsia="zh-CN"/>
        </w:rPr>
        <w:t>представлен в таблице 2.</w:t>
      </w:r>
      <w:r w:rsidR="008C0992">
        <w:rPr>
          <w:rFonts w:ascii="Times New Roman" w:eastAsia="Calibri" w:hAnsi="Times New Roman" w:cs="Times New Roman"/>
          <w:sz w:val="28"/>
          <w:lang w:eastAsia="zh-CN"/>
        </w:rPr>
        <w:t>3</w:t>
      </w:r>
      <w:r w:rsidR="005D08A5" w:rsidRPr="00F47ADD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2FBA849F" w14:textId="77777777" w:rsidR="00AB4CFA" w:rsidRDefault="00AB4CFA" w:rsidP="00AB4CFA">
      <w:pPr>
        <w:spacing w:after="0" w:line="252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</w:p>
    <w:p w14:paraId="0FD41C19" w14:textId="77777777" w:rsidR="00AB4CFA" w:rsidRDefault="00AB4CFA" w:rsidP="005D08A5">
      <w:pPr>
        <w:spacing w:after="0" w:line="240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</w:p>
    <w:p w14:paraId="4C1AFBAA" w14:textId="77777777" w:rsidR="00AB4CFA" w:rsidRDefault="00AB4CFA" w:rsidP="005D08A5">
      <w:pPr>
        <w:spacing w:after="0" w:line="240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</w:p>
    <w:p w14:paraId="183F2C02" w14:textId="77777777" w:rsidR="00AB4CFA" w:rsidRDefault="00AB4CFA" w:rsidP="005D08A5">
      <w:pPr>
        <w:spacing w:after="0" w:line="240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</w:p>
    <w:p w14:paraId="6121E330" w14:textId="77777777" w:rsidR="00AB4CFA" w:rsidRDefault="00AB4CFA" w:rsidP="005D08A5">
      <w:pPr>
        <w:spacing w:after="0" w:line="240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</w:p>
    <w:p w14:paraId="21135B05" w14:textId="77777777" w:rsidR="004E6B1C" w:rsidRDefault="004E6B1C" w:rsidP="005D08A5">
      <w:pPr>
        <w:spacing w:after="0" w:line="240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</w:p>
    <w:p w14:paraId="0FE05338" w14:textId="77777777" w:rsidR="00AB4CFA" w:rsidRDefault="00AB4CFA" w:rsidP="005D08A5">
      <w:pPr>
        <w:spacing w:after="0" w:line="240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</w:p>
    <w:p w14:paraId="12F49907" w14:textId="77777777" w:rsidR="00EA76B9" w:rsidRDefault="00EA76B9" w:rsidP="005D08A5">
      <w:pPr>
        <w:spacing w:after="0" w:line="240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</w:p>
    <w:p w14:paraId="2C3C7DA2" w14:textId="3A5749EE" w:rsidR="005D08A5" w:rsidRPr="00EA76B9" w:rsidRDefault="005D08A5" w:rsidP="00EA76B9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EA76B9">
        <w:rPr>
          <w:rFonts w:ascii="Times New Roman" w:eastAsia="Calibri" w:hAnsi="Times New Roman" w:cs="Times New Roman"/>
          <w:b/>
          <w:color w:val="000000"/>
          <w:sz w:val="28"/>
          <w:szCs w:val="28"/>
        </w:rPr>
        <w:lastRenderedPageBreak/>
        <w:t>Таблица 2.</w:t>
      </w:r>
      <w:r w:rsidR="008C0992" w:rsidRPr="00EA76B9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3</w:t>
      </w:r>
      <w:r w:rsidRPr="00EA76B9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.1</w:t>
      </w:r>
      <w:r w:rsidR="00EA76B9" w:rsidRPr="00EA76B9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. </w:t>
      </w:r>
      <w:r w:rsidRPr="00EA76B9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мероприятий в области</w:t>
      </w:r>
      <w:r w:rsidR="00EA76B9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 </w:t>
      </w:r>
      <w:r w:rsidRPr="00EA76B9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культурно-бытового обслуживания</w:t>
      </w:r>
    </w:p>
    <w:p w14:paraId="27AC83A0" w14:textId="77777777" w:rsidR="005D08A5" w:rsidRPr="00F47ADD" w:rsidRDefault="005D08A5" w:rsidP="005D08A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tbl>
      <w:tblPr>
        <w:tblW w:w="91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2"/>
        <w:gridCol w:w="3575"/>
        <w:gridCol w:w="1991"/>
        <w:gridCol w:w="1711"/>
        <w:gridCol w:w="1275"/>
      </w:tblGrid>
      <w:tr w:rsidR="00FF462B" w:rsidRPr="00F47ADD" w14:paraId="4B224119" w14:textId="77777777" w:rsidTr="00EA76B9">
        <w:trPr>
          <w:trHeight w:val="429"/>
          <w:tblHeader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20424773" w14:textId="77777777" w:rsidR="00FF462B" w:rsidRPr="00F47ADD" w:rsidRDefault="00FF462B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29BBD4B4" w14:textId="77777777" w:rsidR="00FF462B" w:rsidRPr="00F47ADD" w:rsidRDefault="00FF462B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575" w:type="dxa"/>
            <w:shd w:val="clear" w:color="auto" w:fill="auto"/>
            <w:vAlign w:val="center"/>
          </w:tcPr>
          <w:p w14:paraId="25DBD3A3" w14:textId="77777777" w:rsidR="00FF462B" w:rsidRPr="00F47ADD" w:rsidRDefault="00FF462B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991" w:type="dxa"/>
            <w:shd w:val="clear" w:color="auto" w:fill="auto"/>
            <w:vAlign w:val="center"/>
          </w:tcPr>
          <w:p w14:paraId="7D52CA4F" w14:textId="022E518A" w:rsidR="00FF462B" w:rsidRPr="00F47ADD" w:rsidRDefault="00FF462B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Местоположение</w:t>
            </w:r>
            <w:r w:rsidR="00AB4CFA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 xml:space="preserve"> объекта</w:t>
            </w:r>
          </w:p>
        </w:tc>
        <w:tc>
          <w:tcPr>
            <w:tcW w:w="1711" w:type="dxa"/>
            <w:shd w:val="clear" w:color="auto" w:fill="auto"/>
            <w:vAlign w:val="center"/>
          </w:tcPr>
          <w:p w14:paraId="6C283E72" w14:textId="77777777" w:rsidR="00FF462B" w:rsidRPr="00F47ADD" w:rsidRDefault="00FF462B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EF07E18" w14:textId="77777777" w:rsidR="00FF462B" w:rsidRPr="00F47ADD" w:rsidRDefault="00FF462B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5D08A5" w:rsidRPr="00F47ADD" w14:paraId="159F8A56" w14:textId="77777777" w:rsidTr="00EA76B9">
        <w:trPr>
          <w:trHeight w:val="1405"/>
          <w:jc w:val="center"/>
        </w:trPr>
        <w:tc>
          <w:tcPr>
            <w:tcW w:w="562" w:type="dxa"/>
            <w:vAlign w:val="center"/>
          </w:tcPr>
          <w:p w14:paraId="54DFB376" w14:textId="5443B9F5" w:rsidR="005D08A5" w:rsidRPr="00F47ADD" w:rsidRDefault="005D08A5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575" w:type="dxa"/>
            <w:vAlign w:val="center"/>
          </w:tcPr>
          <w:p w14:paraId="24F4A6A3" w14:textId="77777777" w:rsidR="005D08A5" w:rsidRPr="00F47ADD" w:rsidRDefault="005D08A5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Магазины (строительство)</w:t>
            </w:r>
          </w:p>
        </w:tc>
        <w:tc>
          <w:tcPr>
            <w:tcW w:w="1991" w:type="dxa"/>
            <w:vAlign w:val="center"/>
          </w:tcPr>
          <w:p w14:paraId="58A97CDA" w14:textId="77777777" w:rsidR="005D08A5" w:rsidRPr="003A7C52" w:rsidRDefault="005D08A5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A7C52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Рыльский район,</w:t>
            </w:r>
          </w:p>
          <w:p w14:paraId="79279587" w14:textId="77777777" w:rsidR="005D08A5" w:rsidRPr="003A7C52" w:rsidRDefault="005D08A5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A7C52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7EA0502E" w14:textId="77777777" w:rsidR="005D08A5" w:rsidRPr="003A7C52" w:rsidRDefault="005D08A5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A7C52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«Ивановский сельсовет», </w:t>
            </w:r>
          </w:p>
          <w:p w14:paraId="6730E387" w14:textId="77777777" w:rsidR="005D08A5" w:rsidRPr="003A7C52" w:rsidRDefault="005D08A5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A7C52">
              <w:rPr>
                <w:rFonts w:ascii="Times New Roman" w:eastAsia="Calibri" w:hAnsi="Times New Roman" w:cs="Times New Roman"/>
                <w:sz w:val="20"/>
                <w:szCs w:val="16"/>
              </w:rPr>
              <w:t>с. Ивановское</w:t>
            </w:r>
          </w:p>
        </w:tc>
        <w:tc>
          <w:tcPr>
            <w:tcW w:w="1711" w:type="dxa"/>
            <w:vAlign w:val="center"/>
          </w:tcPr>
          <w:p w14:paraId="5995A4C2" w14:textId="77777777" w:rsidR="005D08A5" w:rsidRDefault="005D08A5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sz w:val="20"/>
                <w:szCs w:val="16"/>
              </w:rPr>
              <w:t>4 объекта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5CDE83D6" w14:textId="77777777" w:rsidR="005D08A5" w:rsidRPr="00F47ADD" w:rsidRDefault="005D08A5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торговая площадь 50 м</w:t>
            </w:r>
            <w:r w:rsidRPr="00EF414D">
              <w:rPr>
                <w:rFonts w:ascii="Times New Roman" w:eastAsia="Calibri" w:hAnsi="Times New Roman" w:cs="Times New Roman"/>
                <w:sz w:val="20"/>
                <w:szCs w:val="16"/>
                <w:vertAlign w:val="superscript"/>
              </w:rPr>
              <w:t>2</w:t>
            </w:r>
          </w:p>
        </w:tc>
        <w:tc>
          <w:tcPr>
            <w:tcW w:w="1275" w:type="dxa"/>
            <w:vAlign w:val="center"/>
          </w:tcPr>
          <w:p w14:paraId="5F748F05" w14:textId="77777777" w:rsidR="005D08A5" w:rsidRPr="00F47ADD" w:rsidRDefault="005D08A5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5D08A5" w:rsidRPr="00F47ADD" w14:paraId="5A8A42E0" w14:textId="77777777" w:rsidTr="00EA76B9">
        <w:trPr>
          <w:trHeight w:val="1322"/>
          <w:jc w:val="center"/>
        </w:trPr>
        <w:tc>
          <w:tcPr>
            <w:tcW w:w="562" w:type="dxa"/>
            <w:vAlign w:val="center"/>
          </w:tcPr>
          <w:p w14:paraId="248ABEB7" w14:textId="4541DF2B" w:rsidR="005D08A5" w:rsidRPr="00F47ADD" w:rsidRDefault="005D08A5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</w:p>
        </w:tc>
        <w:tc>
          <w:tcPr>
            <w:tcW w:w="3575" w:type="dxa"/>
            <w:vAlign w:val="center"/>
          </w:tcPr>
          <w:p w14:paraId="79C3322B" w14:textId="77777777" w:rsidR="005D08A5" w:rsidRPr="00F47ADD" w:rsidRDefault="005D08A5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</w:t>
            </w:r>
            <w:r w:rsidRPr="00F47ADD">
              <w:rPr>
                <w:rFonts w:ascii="Times New Roman" w:eastAsia="Calibri" w:hAnsi="Times New Roman" w:cs="Times New Roman"/>
                <w:sz w:val="20"/>
                <w:szCs w:val="16"/>
              </w:rPr>
              <w:t>танци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я</w:t>
            </w:r>
            <w:r w:rsidRPr="00F47ADD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технического обслуживания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(строительство)</w:t>
            </w:r>
          </w:p>
        </w:tc>
        <w:tc>
          <w:tcPr>
            <w:tcW w:w="1991" w:type="dxa"/>
            <w:vAlign w:val="center"/>
          </w:tcPr>
          <w:p w14:paraId="50688498" w14:textId="77777777" w:rsidR="005D08A5" w:rsidRPr="003A7C52" w:rsidRDefault="005D08A5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A7C52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Рыльский район,</w:t>
            </w:r>
          </w:p>
          <w:p w14:paraId="54B3A77D" w14:textId="77777777" w:rsidR="005D08A5" w:rsidRPr="003A7C52" w:rsidRDefault="005D08A5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A7C52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0B2D524F" w14:textId="77777777" w:rsidR="005D08A5" w:rsidRPr="003A7C52" w:rsidRDefault="005D08A5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A7C52">
              <w:rPr>
                <w:rFonts w:ascii="Times New Roman" w:eastAsia="Calibri" w:hAnsi="Times New Roman" w:cs="Times New Roman"/>
                <w:sz w:val="20"/>
                <w:szCs w:val="16"/>
              </w:rPr>
              <w:t>«Ивановский сельсовет»,</w:t>
            </w:r>
          </w:p>
          <w:p w14:paraId="64BB69C1" w14:textId="77777777" w:rsidR="005D08A5" w:rsidRPr="003A7C52" w:rsidRDefault="005D08A5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A7C52">
              <w:rPr>
                <w:rFonts w:ascii="Times New Roman" w:eastAsia="Calibri" w:hAnsi="Times New Roman" w:cs="Times New Roman"/>
                <w:sz w:val="20"/>
                <w:szCs w:val="16"/>
              </w:rPr>
              <w:t>с. Ивановское</w:t>
            </w:r>
          </w:p>
        </w:tc>
        <w:tc>
          <w:tcPr>
            <w:tcW w:w="1711" w:type="dxa"/>
            <w:vAlign w:val="center"/>
          </w:tcPr>
          <w:p w14:paraId="04D4EEC7" w14:textId="77777777" w:rsidR="005D08A5" w:rsidRPr="00F47ADD" w:rsidRDefault="005D08A5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3 машиноместа</w:t>
            </w:r>
          </w:p>
        </w:tc>
        <w:tc>
          <w:tcPr>
            <w:tcW w:w="1275" w:type="dxa"/>
            <w:vAlign w:val="center"/>
          </w:tcPr>
          <w:p w14:paraId="77D8FDB7" w14:textId="77777777" w:rsidR="005D08A5" w:rsidRPr="00F47ADD" w:rsidRDefault="005D08A5" w:rsidP="00EA76B9">
            <w:pPr>
              <w:spacing w:after="0" w:line="228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F47ADD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</w:tbl>
    <w:p w14:paraId="05346CB6" w14:textId="77777777" w:rsidR="005D08A5" w:rsidRPr="00F47ADD" w:rsidRDefault="005D08A5" w:rsidP="005D08A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7B3523C" w14:textId="183FFE53" w:rsidR="007C0059" w:rsidRDefault="007C0059" w:rsidP="007C0059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b/>
          <w:kern w:val="2"/>
          <w:sz w:val="28"/>
          <w:szCs w:val="28"/>
        </w:rPr>
        <w:t xml:space="preserve">Материалы положения о территориальном планировании </w:t>
      </w:r>
    </w:p>
    <w:p w14:paraId="7566A528" w14:textId="77777777" w:rsidR="007C0059" w:rsidRDefault="007C0059" w:rsidP="007C0059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b/>
          <w:kern w:val="2"/>
          <w:sz w:val="28"/>
          <w:szCs w:val="28"/>
        </w:rPr>
        <w:t>в виде карт</w:t>
      </w:r>
    </w:p>
    <w:p w14:paraId="7DDAD5CE" w14:textId="77777777" w:rsidR="007C0059" w:rsidRDefault="007C0059" w:rsidP="007C005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F493DCA" w14:textId="77777777" w:rsidR="007C0059" w:rsidRPr="00E976EC" w:rsidRDefault="007C0059" w:rsidP="007C005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76E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функциональных зон</w:t>
      </w:r>
    </w:p>
    <w:p w14:paraId="6DB37297" w14:textId="77777777" w:rsidR="009E6221" w:rsidRDefault="009E6221" w:rsidP="007C005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14:paraId="37D7ADE1" w14:textId="5EF164C3" w:rsidR="007C0059" w:rsidRPr="00E976EC" w:rsidRDefault="009E6221" w:rsidP="007C005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1D1CE1" wp14:editId="69288ED1">
            <wp:extent cx="4398157" cy="5048250"/>
            <wp:effectExtent l="0" t="0" r="2540" b="0"/>
            <wp:docPr id="964207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20785" name="Рисунок 96420785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10" r="9381" b="10936"/>
                    <a:stretch/>
                  </pic:blipFill>
                  <pic:spPr bwMode="auto">
                    <a:xfrm>
                      <a:off x="0" y="0"/>
                      <a:ext cx="4430602" cy="50854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A49671" w14:textId="77777777" w:rsidR="007C0059" w:rsidRPr="00E976EC" w:rsidRDefault="007C0059" w:rsidP="007C005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76E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границ населенных пунктов, </w:t>
      </w:r>
    </w:p>
    <w:p w14:paraId="072C2780" w14:textId="77777777" w:rsidR="007C0059" w:rsidRPr="00E976EC" w:rsidRDefault="007C0059" w:rsidP="007C005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76E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входящих в состав муниципального образования</w:t>
      </w:r>
    </w:p>
    <w:p w14:paraId="43F400B0" w14:textId="77777777" w:rsidR="007C0059" w:rsidRPr="00E976EC" w:rsidRDefault="007C0059" w:rsidP="007C005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</w:rPr>
      </w:pPr>
    </w:p>
    <w:p w14:paraId="02CB39B5" w14:textId="67075250" w:rsidR="007C0059" w:rsidRPr="00E976EC" w:rsidRDefault="009E6221" w:rsidP="007C005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EDAA7F" wp14:editId="7237FBC6">
            <wp:extent cx="5816600" cy="6666865"/>
            <wp:effectExtent l="19050" t="19050" r="12700" b="19685"/>
            <wp:docPr id="7985053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505311" name="Рисунок 798505311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05" b="671"/>
                    <a:stretch/>
                  </pic:blipFill>
                  <pic:spPr>
                    <a:xfrm>
                      <a:off x="0" y="0"/>
                      <a:ext cx="5828546" cy="668055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717918" w14:textId="2297DF6F" w:rsidR="007C0059" w:rsidRDefault="007C0059" w:rsidP="007C0059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13F6B3C" w14:textId="77777777" w:rsidR="007C0059" w:rsidRDefault="007C0059" w:rsidP="007C0059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19019B4A" w14:textId="77777777" w:rsidR="007C0059" w:rsidRPr="00E976EC" w:rsidRDefault="007C0059" w:rsidP="007C005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E976E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Карта планируемого размещения объектов местного значения</w:t>
      </w:r>
    </w:p>
    <w:p w14:paraId="6DAF2C17" w14:textId="77777777" w:rsidR="007C0059" w:rsidRPr="00E976EC" w:rsidRDefault="007C0059" w:rsidP="007C005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43B4FC2" w14:textId="38A702E3" w:rsidR="007C0059" w:rsidRPr="00E976EC" w:rsidRDefault="009E6221" w:rsidP="007C005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7A268292" wp14:editId="78BD391D">
            <wp:extent cx="5760085" cy="6960235"/>
            <wp:effectExtent l="19050" t="19050" r="12065" b="12065"/>
            <wp:docPr id="5892846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28468" name="Рисунок 58928468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35" b="1074"/>
                    <a:stretch/>
                  </pic:blipFill>
                  <pic:spPr>
                    <a:xfrm>
                      <a:off x="0" y="0"/>
                      <a:ext cx="5760085" cy="69602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6FCAC7" w14:textId="6886B315" w:rsidR="007C0059" w:rsidRDefault="007C0059" w:rsidP="007C005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5C2ED2A" w14:textId="77777777" w:rsidR="007C0059" w:rsidRDefault="007C0059" w:rsidP="007C0059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121138EE" w14:textId="77777777" w:rsidR="007C0059" w:rsidRPr="00E976EC" w:rsidRDefault="007C0059" w:rsidP="007C005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76E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объектов транспортной и инженерной инфраструктур </w:t>
      </w:r>
    </w:p>
    <w:p w14:paraId="39C1BFAE" w14:textId="77777777" w:rsidR="007C0059" w:rsidRPr="00E976EC" w:rsidRDefault="007C0059" w:rsidP="007C005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</w:p>
    <w:p w14:paraId="58E3390C" w14:textId="1A223217" w:rsidR="007C0059" w:rsidRDefault="009E6221" w:rsidP="007C005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2CE86EDA" wp14:editId="4A480874">
            <wp:extent cx="5760085" cy="6907530"/>
            <wp:effectExtent l="19050" t="19050" r="12065" b="26670"/>
            <wp:docPr id="162924838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248388" name="Рисунок 1629248388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1" r="1722"/>
                    <a:stretch/>
                  </pic:blipFill>
                  <pic:spPr>
                    <a:xfrm>
                      <a:off x="0" y="0"/>
                      <a:ext cx="5760085" cy="69075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F48640" w14:textId="413EC4DE" w:rsidR="002B0696" w:rsidRDefault="00EA76B9" w:rsidP="007C0059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».</w:t>
      </w:r>
    </w:p>
    <w:p w14:paraId="2BF27670" w14:textId="77777777" w:rsidR="007E2A4E" w:rsidRPr="00CA52AD" w:rsidRDefault="007E2A4E" w:rsidP="007E2A4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 В Томе 2 «Материалы по обоснованию генерального плана»:</w:t>
      </w:r>
    </w:p>
    <w:p w14:paraId="0FB6663B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A52AD">
        <w:rPr>
          <w:rFonts w:ascii="Times New Roman" w:eastAsia="Times New Roman" w:hAnsi="Times New Roman" w:cs="Times New Roman"/>
          <w:sz w:val="28"/>
          <w:szCs w:val="28"/>
        </w:rPr>
        <w:t>1) раздел «Введение» изложить в следующей редакции:</w:t>
      </w:r>
    </w:p>
    <w:p w14:paraId="637C9A1B" w14:textId="77777777" w:rsidR="007E2A4E" w:rsidRPr="00CA52AD" w:rsidRDefault="007E2A4E" w:rsidP="007E2A4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A52AD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CA52AD">
        <w:rPr>
          <w:rFonts w:ascii="Times New Roman" w:eastAsia="Times New Roman" w:hAnsi="Times New Roman" w:cs="Times New Roman"/>
          <w:b/>
          <w:sz w:val="28"/>
          <w:szCs w:val="28"/>
        </w:rPr>
        <w:t>ВВЕДЕНИЕ</w:t>
      </w:r>
    </w:p>
    <w:p w14:paraId="3E30F23F" w14:textId="77777777" w:rsidR="007E2A4E" w:rsidRPr="00CA52AD" w:rsidRDefault="007E2A4E" w:rsidP="007E2A4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6CA3F10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3" w:name="_Hlk130217550"/>
      <w:r w:rsidRPr="00CA52AD">
        <w:rPr>
          <w:rFonts w:ascii="Times New Roman" w:eastAsia="Calibri" w:hAnsi="Times New Roman" w:cs="Times New Roman"/>
          <w:sz w:val="28"/>
          <w:szCs w:val="28"/>
        </w:rPr>
        <w:t xml:space="preserve">Генеральный план муниципального образования «Ивановский сельсовет» Рыльского района Курской области (далее – Генеральный план) разработан в соответствии с Градостроительным кодексом Российской </w:t>
      </w:r>
      <w:r w:rsidRPr="00CA52AD">
        <w:rPr>
          <w:rFonts w:ascii="Times New Roman" w:eastAsia="Calibri" w:hAnsi="Times New Roman" w:cs="Times New Roman"/>
          <w:sz w:val="28"/>
          <w:szCs w:val="28"/>
        </w:rPr>
        <w:lastRenderedPageBreak/>
        <w:t>Федерации, приказом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47E24365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 xml:space="preserve">Генеральный план разработан на расчетный срок – до 2031 года. </w:t>
      </w:r>
    </w:p>
    <w:p w14:paraId="4E4059D3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При разработке Генерального плана учтены:</w:t>
      </w:r>
    </w:p>
    <w:p w14:paraId="15C2CF38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документы территориального планирования федерального и регионального уровня, муниципальные программы муниципального образования «Ивановский сельсовет» Рыльского района Курской области;</w:t>
      </w:r>
    </w:p>
    <w:p w14:paraId="6D944978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результаты мониторинга современного использования земельных участков на территории муниципального образования «Ивановский сельсовет» Рыльского района Курской области;</w:t>
      </w:r>
    </w:p>
    <w:p w14:paraId="6CD36E49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документация по планировке территории, разработанная в период с 2011 по 2022 годы включительно;</w:t>
      </w:r>
    </w:p>
    <w:p w14:paraId="063AE3BB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статистические данные;</w:t>
      </w:r>
    </w:p>
    <w:p w14:paraId="1C3F1E21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3C739D5F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Генеральный план позволит реализовать основные цели развития муниципального образования «Ивановский сельсовет» Рыльского района Курской области, которыми являются:</w:t>
      </w:r>
    </w:p>
    <w:p w14:paraId="3A6926FE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обеспечение устойчивого развития муниципального образования;</w:t>
      </w:r>
    </w:p>
    <w:p w14:paraId="6F09C42C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развитие инженерной, транспортной и социальной инфраструктур на территории муниципального образования;</w:t>
      </w:r>
    </w:p>
    <w:p w14:paraId="64B7CD62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сохранение и регенерации исторического и культурного наследия.</w:t>
      </w:r>
    </w:p>
    <w:p w14:paraId="7A4F1D1D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bookmarkEnd w:id="3"/>
      <w:r w:rsidRPr="00CA52AD">
        <w:rPr>
          <w:rFonts w:ascii="Times New Roman" w:hAnsi="Times New Roman" w:cs="Times New Roman"/>
          <w:sz w:val="28"/>
        </w:rPr>
        <w:t>.</w:t>
      </w:r>
    </w:p>
    <w:p w14:paraId="481CCCAF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bookmarkStart w:id="4" w:name="_Hlk115167048"/>
      <w:r w:rsidRPr="00CA52AD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</w:t>
      </w:r>
    </w:p>
    <w:p w14:paraId="13E525D3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58E8D7BB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1 «Положение о территориальном планировании»:</w:t>
      </w:r>
    </w:p>
    <w:p w14:paraId="77A91718" w14:textId="77777777" w:rsidR="007E2A4E" w:rsidRPr="00CA52AD" w:rsidRDefault="007E2A4E" w:rsidP="007E2A4E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CA52AD">
        <w:rPr>
          <w:rFonts w:ascii="Times New Roman" w:eastAsia="Calibri" w:hAnsi="Times New Roman" w:cs="Times New Roman"/>
          <w:bCs/>
          <w:sz w:val="28"/>
          <w:szCs w:val="28"/>
        </w:rPr>
        <w:t>1. Цели и задачи территориального планирования муниципального образования «</w:t>
      </w:r>
      <w:r w:rsidRPr="00CA52AD">
        <w:rPr>
          <w:rFonts w:ascii="Times New Roman" w:eastAsia="Calibri" w:hAnsi="Times New Roman" w:cs="Times New Roman"/>
          <w:sz w:val="28"/>
          <w:szCs w:val="28"/>
        </w:rPr>
        <w:t>Ивановский сельсовет» Рыльского</w:t>
      </w:r>
      <w:r w:rsidRPr="00CA52AD">
        <w:rPr>
          <w:rFonts w:ascii="Times New Roman" w:eastAsia="Calibri" w:hAnsi="Times New Roman" w:cs="Times New Roman"/>
          <w:bCs/>
          <w:sz w:val="28"/>
          <w:szCs w:val="28"/>
        </w:rPr>
        <w:t xml:space="preserve"> района Курской области.</w:t>
      </w:r>
    </w:p>
    <w:p w14:paraId="2CE7DEB8" w14:textId="77777777" w:rsidR="007E2A4E" w:rsidRPr="00CA52AD" w:rsidRDefault="007E2A4E" w:rsidP="007E2A4E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lastRenderedPageBreak/>
        <w:t>2. Перечень мероприятий по территориальному планированию в целях размещения объектов местного значения.</w:t>
      </w:r>
    </w:p>
    <w:p w14:paraId="5657FB01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08453E1E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636CB5D3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5C8850F1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74961FF7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3E552E95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64E8DAAD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1. Общие сведения о муниципальном образовании.</w:t>
      </w:r>
    </w:p>
    <w:p w14:paraId="541A02CD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2. 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1531384C" w14:textId="77777777" w:rsidR="00D61F9A" w:rsidRPr="00543D52" w:rsidRDefault="00D61F9A" w:rsidP="00D61F9A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61F9A">
        <w:rPr>
          <w:rFonts w:ascii="Times New Roman" w:eastAsia="Calibri" w:hAnsi="Times New Roman" w:cs="Times New Roman"/>
          <w:sz w:val="28"/>
          <w:szCs w:val="28"/>
        </w:rPr>
        <w:t>3. </w:t>
      </w:r>
      <w:r>
        <w:rPr>
          <w:rFonts w:ascii="Times New Roman" w:eastAsia="Calibri" w:hAnsi="Times New Roman" w:cs="Times New Roman"/>
          <w:sz w:val="28"/>
          <w:szCs w:val="28"/>
        </w:rPr>
        <w:t>Мероприятия, утвержденные</w:t>
      </w:r>
      <w:r w:rsidRPr="00D61F9A">
        <w:rPr>
          <w:rFonts w:ascii="Times New Roman" w:eastAsia="Calibri" w:hAnsi="Times New Roman" w:cs="Times New Roman"/>
          <w:sz w:val="28"/>
          <w:szCs w:val="28"/>
        </w:rPr>
        <w:t xml:space="preserve"> документ</w:t>
      </w:r>
      <w:r>
        <w:rPr>
          <w:rFonts w:ascii="Times New Roman" w:eastAsia="Calibri" w:hAnsi="Times New Roman" w:cs="Times New Roman"/>
          <w:sz w:val="28"/>
          <w:szCs w:val="28"/>
        </w:rPr>
        <w:t>ом</w:t>
      </w:r>
      <w:r w:rsidRPr="00D61F9A">
        <w:rPr>
          <w:rFonts w:ascii="Times New Roman" w:eastAsia="Calibri" w:hAnsi="Times New Roman" w:cs="Times New Roman"/>
          <w:sz w:val="28"/>
          <w:szCs w:val="28"/>
        </w:rPr>
        <w:t xml:space="preserve"> территориального планирования Курской области.</w:t>
      </w:r>
    </w:p>
    <w:p w14:paraId="2D44964D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E3504">
        <w:rPr>
          <w:rFonts w:ascii="Times New Roman" w:eastAsia="Calibri" w:hAnsi="Times New Roman" w:cs="Times New Roman"/>
          <w:sz w:val="28"/>
          <w:szCs w:val="28"/>
        </w:rPr>
        <w:t>4. Предложения по изменению границ муниципального образования и баланса земель в пределах перспективной границы муниципального образования.</w:t>
      </w:r>
    </w:p>
    <w:p w14:paraId="3B46E269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2968B934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Карта современного использования территории;</w:t>
      </w:r>
    </w:p>
    <w:p w14:paraId="3195B850" w14:textId="77777777" w:rsidR="007E2A4E" w:rsidRPr="00CA52AD" w:rsidRDefault="007E2A4E" w:rsidP="007E2A4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территорий.</w:t>
      </w:r>
    </w:p>
    <w:bookmarkEnd w:id="4"/>
    <w:p w14:paraId="57CCA649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52AD">
        <w:rPr>
          <w:rFonts w:ascii="Times New Roman" w:hAnsi="Times New Roman" w:cs="Times New Roman"/>
          <w:b/>
          <w:bCs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61141476" w14:textId="77777777" w:rsidR="007E2A4E" w:rsidRPr="00CA52AD" w:rsidRDefault="007E2A4E" w:rsidP="007E2A4E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A52AD">
        <w:rPr>
          <w:rFonts w:ascii="Times New Roman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5A61D9D1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характера.»;</w:t>
      </w:r>
    </w:p>
    <w:p w14:paraId="76EE16CA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2) в разделе 1 «Общие сведения о муниципальном образовании»:</w:t>
      </w:r>
    </w:p>
    <w:p w14:paraId="26ED4ADB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а) в подразделе 1.1 «Общие сведения о муниципальном образовании»:</w:t>
      </w:r>
    </w:p>
    <w:p w14:paraId="4EC726FB" w14:textId="492F525C" w:rsidR="00AE4FCE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в абзаце первом слова «</w:t>
      </w: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17086,0 га</w:t>
      </w:r>
      <w:r w:rsidRPr="00CA52AD">
        <w:rPr>
          <w:rFonts w:ascii="Times New Roman" w:hAnsi="Times New Roman" w:cs="Times New Roman"/>
          <w:sz w:val="28"/>
          <w:szCs w:val="28"/>
        </w:rPr>
        <w:t>» заменить словами «16595,08 га»;</w:t>
      </w:r>
    </w:p>
    <w:p w14:paraId="377771D5" w14:textId="7B4D4E72" w:rsidR="00AE4FCE" w:rsidRDefault="00AE4FC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втором слова «</w:t>
      </w:r>
      <w:r w:rsidRPr="00AE4FCE">
        <w:rPr>
          <w:rFonts w:ascii="Times New Roman" w:hAnsi="Times New Roman" w:cs="Times New Roman"/>
          <w:sz w:val="28"/>
          <w:szCs w:val="28"/>
        </w:rPr>
        <w:t xml:space="preserve">Законом Курской области № 48-ЗКО </w:t>
      </w:r>
      <w:r>
        <w:rPr>
          <w:rFonts w:ascii="Times New Roman" w:hAnsi="Times New Roman" w:cs="Times New Roman"/>
          <w:sz w:val="28"/>
          <w:szCs w:val="28"/>
        </w:rPr>
        <w:br/>
      </w:r>
      <w:r w:rsidRPr="00AE4FCE">
        <w:rPr>
          <w:rFonts w:ascii="Times New Roman" w:hAnsi="Times New Roman" w:cs="Times New Roman"/>
          <w:sz w:val="28"/>
          <w:szCs w:val="28"/>
        </w:rPr>
        <w:t xml:space="preserve">«О муниципальных образованиях Курской области» от 21 октября </w:t>
      </w:r>
      <w:r>
        <w:rPr>
          <w:rFonts w:ascii="Times New Roman" w:hAnsi="Times New Roman" w:cs="Times New Roman"/>
          <w:sz w:val="28"/>
          <w:szCs w:val="28"/>
        </w:rPr>
        <w:br/>
      </w:r>
      <w:r w:rsidRPr="00AE4FCE">
        <w:rPr>
          <w:rFonts w:ascii="Times New Roman" w:hAnsi="Times New Roman" w:cs="Times New Roman"/>
          <w:sz w:val="28"/>
          <w:szCs w:val="28"/>
        </w:rPr>
        <w:t>2004 года</w:t>
      </w:r>
      <w:r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Pr="00AE4FCE">
        <w:rPr>
          <w:rFonts w:ascii="Times New Roman" w:hAnsi="Times New Roman" w:cs="Times New Roman"/>
          <w:sz w:val="28"/>
          <w:szCs w:val="28"/>
        </w:rPr>
        <w:t xml:space="preserve">Законом Курской области от 21 октября </w:t>
      </w:r>
      <w:r>
        <w:rPr>
          <w:rFonts w:ascii="Times New Roman" w:hAnsi="Times New Roman" w:cs="Times New Roman"/>
          <w:sz w:val="28"/>
          <w:szCs w:val="28"/>
        </w:rPr>
        <w:br/>
      </w:r>
      <w:r w:rsidRPr="00AE4FCE">
        <w:rPr>
          <w:rFonts w:ascii="Times New Roman" w:hAnsi="Times New Roman" w:cs="Times New Roman"/>
          <w:sz w:val="28"/>
          <w:szCs w:val="28"/>
        </w:rPr>
        <w:t>2004 года № 48-ЗКО «О муниципальных образованиях Курской области»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AE4FC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49C7B0B" w14:textId="3A8D035F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в абзаце третьем слова «</w:t>
      </w: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ФЗ-131 «Об общих принципах организации местного самоуправления в Российской Федерации</w:t>
      </w:r>
      <w:r w:rsidRPr="00CA52AD">
        <w:rPr>
          <w:rFonts w:ascii="Times New Roman" w:hAnsi="Times New Roman" w:cs="Times New Roman"/>
          <w:sz w:val="28"/>
          <w:szCs w:val="28"/>
        </w:rPr>
        <w:t>» заменить словами «Федерального закона от 6 октября 2003 г</w:t>
      </w:r>
      <w:r w:rsidR="00AE4FCE">
        <w:rPr>
          <w:rFonts w:ascii="Times New Roman" w:hAnsi="Times New Roman" w:cs="Times New Roman"/>
          <w:sz w:val="28"/>
          <w:szCs w:val="28"/>
        </w:rPr>
        <w:t>ода</w:t>
      </w:r>
      <w:r w:rsidRPr="00CA52AD">
        <w:rPr>
          <w:rFonts w:ascii="Times New Roman" w:hAnsi="Times New Roman" w:cs="Times New Roman"/>
          <w:sz w:val="28"/>
          <w:szCs w:val="28"/>
        </w:rPr>
        <w:t xml:space="preserve"> № 131-ФЗ «Об общих принципах организации местного самоуправления в Российской Федерации»;</w:t>
      </w:r>
    </w:p>
    <w:p w14:paraId="75E5DCBA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 xml:space="preserve">б) в подразделе 1.2 «Административное устройство муниципального </w:t>
      </w:r>
      <w:r w:rsidRPr="00CA52AD">
        <w:rPr>
          <w:rFonts w:ascii="Times New Roman" w:hAnsi="Times New Roman" w:cs="Times New Roman"/>
          <w:sz w:val="28"/>
          <w:szCs w:val="28"/>
        </w:rPr>
        <w:lastRenderedPageBreak/>
        <w:t>образования. Границы муниципального образования»:</w:t>
      </w:r>
    </w:p>
    <w:p w14:paraId="0E51B107" w14:textId="025CD17C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 xml:space="preserve">в </w:t>
      </w:r>
      <w:r w:rsidR="00CC3BC1">
        <w:rPr>
          <w:rFonts w:ascii="Times New Roman" w:hAnsi="Times New Roman" w:cs="Times New Roman"/>
          <w:sz w:val="28"/>
          <w:szCs w:val="28"/>
        </w:rPr>
        <w:t>абзаце втором слова «17086,0 га</w:t>
      </w:r>
      <w:r w:rsidRPr="00CA52AD">
        <w:rPr>
          <w:rFonts w:ascii="Times New Roman" w:hAnsi="Times New Roman" w:cs="Times New Roman"/>
          <w:sz w:val="28"/>
          <w:szCs w:val="28"/>
        </w:rPr>
        <w:t xml:space="preserve"> (31,77 % территории Рыльского района)» заменить словами «16595,08 га»;</w:t>
      </w:r>
    </w:p>
    <w:p w14:paraId="6F010AEB" w14:textId="340F77A0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в абзаце седьмом подраздела «Гидрогеологические условия» слова «Г</w:t>
      </w:r>
      <w:r w:rsidR="00CC3BC1">
        <w:rPr>
          <w:rFonts w:ascii="Times New Roman" w:hAnsi="Times New Roman" w:cs="Times New Roman"/>
          <w:sz w:val="28"/>
          <w:szCs w:val="28"/>
        </w:rPr>
        <w:t>ОСТа Р 51232-98 «Вода питьевая</w:t>
      </w:r>
      <w:r w:rsidRPr="00CA52AD">
        <w:rPr>
          <w:rFonts w:ascii="Times New Roman" w:hAnsi="Times New Roman" w:cs="Times New Roman"/>
          <w:sz w:val="28"/>
          <w:szCs w:val="28"/>
        </w:rPr>
        <w:t>» заменить словами «ГОСТ Р 51232-98 «Вода питьевая. Общие требования к организации и методам контроля качества»;</w:t>
      </w:r>
    </w:p>
    <w:p w14:paraId="160CCE1D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подраздел «Минерально-сырьевые ресурсы» изложить в следующей редакции:</w:t>
      </w:r>
    </w:p>
    <w:p w14:paraId="044BE204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E4FCE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CA52AD">
        <w:rPr>
          <w:rFonts w:ascii="Times New Roman" w:hAnsi="Times New Roman" w:cs="Times New Roman"/>
          <w:b/>
          <w:bCs/>
          <w:sz w:val="28"/>
          <w:szCs w:val="28"/>
        </w:rPr>
        <w:t>Минерально-сырьевые ресурсы</w:t>
      </w:r>
    </w:p>
    <w:p w14:paraId="6E2A5EC2" w14:textId="3BE3FBC5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 xml:space="preserve">По состоянию на 07.08.2023 согласно Государственному реестру участков недр, предоставленных в пользование, и лицензий на пользование недрами, предусмотренному статьей 28 Закона Российской Федерации </w:t>
      </w:r>
      <w:r w:rsidR="004B41A8">
        <w:rPr>
          <w:rFonts w:ascii="Times New Roman" w:hAnsi="Times New Roman" w:cs="Times New Roman"/>
          <w:sz w:val="28"/>
          <w:szCs w:val="28"/>
        </w:rPr>
        <w:br/>
      </w:r>
      <w:r w:rsidRPr="00CA52AD">
        <w:rPr>
          <w:rFonts w:ascii="Times New Roman" w:hAnsi="Times New Roman" w:cs="Times New Roman"/>
          <w:sz w:val="28"/>
          <w:szCs w:val="28"/>
        </w:rPr>
        <w:t>от 21</w:t>
      </w:r>
      <w:r w:rsidR="00AE4FCE">
        <w:rPr>
          <w:rFonts w:ascii="Times New Roman" w:hAnsi="Times New Roman" w:cs="Times New Roman"/>
          <w:sz w:val="28"/>
          <w:szCs w:val="28"/>
        </w:rPr>
        <w:t xml:space="preserve"> февраля </w:t>
      </w:r>
      <w:r w:rsidRPr="00CA52AD">
        <w:rPr>
          <w:rFonts w:ascii="Times New Roman" w:hAnsi="Times New Roman" w:cs="Times New Roman"/>
          <w:sz w:val="28"/>
          <w:szCs w:val="28"/>
        </w:rPr>
        <w:t>1992</w:t>
      </w:r>
      <w:r w:rsidR="00AE4FCE">
        <w:rPr>
          <w:rFonts w:ascii="Times New Roman" w:hAnsi="Times New Roman" w:cs="Times New Roman"/>
          <w:sz w:val="28"/>
          <w:szCs w:val="28"/>
        </w:rPr>
        <w:t xml:space="preserve"> года</w:t>
      </w:r>
      <w:r w:rsidRPr="00CA52AD">
        <w:rPr>
          <w:rFonts w:ascii="Times New Roman" w:hAnsi="Times New Roman" w:cs="Times New Roman"/>
          <w:sz w:val="28"/>
          <w:szCs w:val="28"/>
        </w:rPr>
        <w:t xml:space="preserve"> №2395-1 «О недрах», в границах муниципального образования «Ивановский сельсовет» Рыльского района Курской области зарегистрированы следующие лицензии на пользование недрами (подземные воды с водоотбором не более 500 кубических метров в сутки)</w:t>
      </w:r>
      <w:r w:rsidR="004B41A8">
        <w:rPr>
          <w:rFonts w:ascii="Times New Roman" w:hAnsi="Times New Roman" w:cs="Times New Roman"/>
          <w:sz w:val="28"/>
          <w:szCs w:val="28"/>
        </w:rPr>
        <w:t>:</w:t>
      </w:r>
    </w:p>
    <w:p w14:paraId="6A82383A" w14:textId="40CB314B" w:rsidR="007E2A4E" w:rsidRPr="00CA52AD" w:rsidRDefault="00CC3BC1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</w:t>
      </w:r>
      <w:r w:rsidR="007E2A4E" w:rsidRPr="00CA52AD">
        <w:rPr>
          <w:rFonts w:ascii="Times New Roman" w:hAnsi="Times New Roman" w:cs="Times New Roman"/>
          <w:sz w:val="28"/>
          <w:szCs w:val="28"/>
        </w:rPr>
        <w:t>КРС 90045 ВЭ от 01.12.2015 г., выданная МАУ «Марьинское жилищно-коммунальное хозяйство».</w:t>
      </w:r>
    </w:p>
    <w:p w14:paraId="3419E805" w14:textId="2F21963A" w:rsidR="007E2A4E" w:rsidRPr="00CA52AD" w:rsidRDefault="007E2A4E" w:rsidP="004B41A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Географические координаты водозаборной скважины:</w:t>
      </w:r>
      <w:r w:rsidR="004B41A8">
        <w:rPr>
          <w:rFonts w:ascii="Times New Roman" w:hAnsi="Times New Roman" w:cs="Times New Roman"/>
          <w:sz w:val="28"/>
          <w:szCs w:val="28"/>
        </w:rPr>
        <w:t xml:space="preserve"> </w:t>
      </w:r>
      <w:r w:rsidR="004B41A8">
        <w:rPr>
          <w:rFonts w:ascii="Times New Roman" w:hAnsi="Times New Roman" w:cs="Times New Roman"/>
          <w:sz w:val="28"/>
          <w:szCs w:val="28"/>
        </w:rPr>
        <w:br/>
      </w:r>
      <w:r w:rsidRPr="00CA52AD">
        <w:rPr>
          <w:rFonts w:ascii="Times New Roman" w:hAnsi="Times New Roman" w:cs="Times New Roman"/>
          <w:sz w:val="28"/>
          <w:szCs w:val="28"/>
        </w:rPr>
        <w:t>С.Ш. 51°35'12,0" В.Д. 34°57'33,6"</w:t>
      </w:r>
      <w:r w:rsidR="004B41A8">
        <w:rPr>
          <w:rFonts w:ascii="Times New Roman" w:hAnsi="Times New Roman" w:cs="Times New Roman"/>
          <w:sz w:val="28"/>
          <w:szCs w:val="28"/>
        </w:rPr>
        <w:t>;</w:t>
      </w:r>
    </w:p>
    <w:p w14:paraId="60E6CFAC" w14:textId="77D449F5" w:rsidR="007E2A4E" w:rsidRPr="00CA52AD" w:rsidRDefault="00CC3BC1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 </w:t>
      </w:r>
      <w:r w:rsidR="007E2A4E" w:rsidRPr="00CA52AD">
        <w:rPr>
          <w:rFonts w:ascii="Times New Roman" w:hAnsi="Times New Roman" w:cs="Times New Roman"/>
          <w:sz w:val="28"/>
          <w:szCs w:val="28"/>
        </w:rPr>
        <w:t>КРС 90046 ВЭ от 01.12.2015 г., выданная МАУ «Марьинское жилищно- коммунальное хозяйство».</w:t>
      </w:r>
    </w:p>
    <w:p w14:paraId="22097C06" w14:textId="1C83A407" w:rsidR="007E2A4E" w:rsidRPr="00CA52AD" w:rsidRDefault="007E2A4E" w:rsidP="004B41A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Географические координаты водозаборной скважины:</w:t>
      </w:r>
      <w:r w:rsidR="004B41A8">
        <w:rPr>
          <w:rFonts w:ascii="Times New Roman" w:hAnsi="Times New Roman" w:cs="Times New Roman"/>
          <w:sz w:val="28"/>
          <w:szCs w:val="28"/>
        </w:rPr>
        <w:t xml:space="preserve"> </w:t>
      </w:r>
      <w:r w:rsidR="004B41A8">
        <w:rPr>
          <w:rFonts w:ascii="Times New Roman" w:hAnsi="Times New Roman" w:cs="Times New Roman"/>
          <w:sz w:val="28"/>
          <w:szCs w:val="28"/>
        </w:rPr>
        <w:br/>
      </w:r>
      <w:r w:rsidRPr="00CA52AD">
        <w:rPr>
          <w:rFonts w:ascii="Times New Roman" w:hAnsi="Times New Roman" w:cs="Times New Roman"/>
          <w:sz w:val="28"/>
          <w:szCs w:val="28"/>
        </w:rPr>
        <w:t>С.Ш. 51°34'58,6" В.Д. 34°57'33,6"</w:t>
      </w:r>
      <w:r w:rsidR="004B41A8">
        <w:rPr>
          <w:rFonts w:ascii="Times New Roman" w:hAnsi="Times New Roman" w:cs="Times New Roman"/>
          <w:sz w:val="28"/>
          <w:szCs w:val="28"/>
        </w:rPr>
        <w:t>;</w:t>
      </w:r>
    </w:p>
    <w:p w14:paraId="60E7B337" w14:textId="05B30A24" w:rsidR="007E2A4E" w:rsidRPr="00CA52AD" w:rsidRDefault="00CC3BC1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 </w:t>
      </w:r>
      <w:r w:rsidR="007E2A4E" w:rsidRPr="00CA52AD">
        <w:rPr>
          <w:rFonts w:ascii="Times New Roman" w:hAnsi="Times New Roman" w:cs="Times New Roman"/>
          <w:sz w:val="28"/>
          <w:szCs w:val="28"/>
        </w:rPr>
        <w:t>КРС 90047 ВЭ от 01.12.2015 г., выданная МАУ «Марьинское жилищно-коммунальное хозяйство».</w:t>
      </w:r>
    </w:p>
    <w:p w14:paraId="492383FD" w14:textId="62FAE2DC" w:rsidR="007E2A4E" w:rsidRPr="00CA52AD" w:rsidRDefault="007E2A4E" w:rsidP="004B41A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Географические координаты водозаборной скважины:</w:t>
      </w:r>
      <w:r w:rsidR="004B41A8">
        <w:rPr>
          <w:rFonts w:ascii="Times New Roman" w:hAnsi="Times New Roman" w:cs="Times New Roman"/>
          <w:sz w:val="28"/>
          <w:szCs w:val="28"/>
        </w:rPr>
        <w:t xml:space="preserve"> </w:t>
      </w:r>
      <w:r w:rsidR="004B41A8">
        <w:rPr>
          <w:rFonts w:ascii="Times New Roman" w:hAnsi="Times New Roman" w:cs="Times New Roman"/>
          <w:sz w:val="28"/>
          <w:szCs w:val="28"/>
        </w:rPr>
        <w:br/>
      </w:r>
      <w:r w:rsidRPr="00CA52AD">
        <w:rPr>
          <w:rFonts w:ascii="Times New Roman" w:hAnsi="Times New Roman" w:cs="Times New Roman"/>
          <w:sz w:val="28"/>
          <w:szCs w:val="28"/>
        </w:rPr>
        <w:t>С.Ш. 51°38'07,9" В.Д. 34°58'54,8"</w:t>
      </w:r>
      <w:r w:rsidR="004B41A8">
        <w:rPr>
          <w:rFonts w:ascii="Times New Roman" w:hAnsi="Times New Roman" w:cs="Times New Roman"/>
          <w:sz w:val="28"/>
          <w:szCs w:val="28"/>
        </w:rPr>
        <w:t>;</w:t>
      </w:r>
    </w:p>
    <w:p w14:paraId="728B6C94" w14:textId="3CE0BAC7" w:rsidR="007E2A4E" w:rsidRPr="00CA52AD" w:rsidRDefault="00CC3BC1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 </w:t>
      </w:r>
      <w:r w:rsidR="007E2A4E" w:rsidRPr="00CA52AD">
        <w:rPr>
          <w:rFonts w:ascii="Times New Roman" w:hAnsi="Times New Roman" w:cs="Times New Roman"/>
          <w:sz w:val="28"/>
          <w:szCs w:val="28"/>
        </w:rPr>
        <w:t>КРС 90048 ВР от 01.12.2015 г., выданная МАУ «Марьинское жилищно-коммунальное хозяйство».</w:t>
      </w:r>
    </w:p>
    <w:p w14:paraId="69D16AA4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Географические координаты водозаборных скважин:</w:t>
      </w:r>
    </w:p>
    <w:p w14:paraId="21F4FF9B" w14:textId="5BB79C0E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С.Ш. 51°35'59,8" В.Д. 34°57'18,7";</w:t>
      </w:r>
    </w:p>
    <w:p w14:paraId="4EFE919C" w14:textId="2DEAB8A0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С.Ш. 51°36'06,2" В.Д. 34°56'53,6".»;</w:t>
      </w:r>
    </w:p>
    <w:p w14:paraId="1724DF46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абзац пятый подраздела «Растительный мир» изложить в следующей редакции:</w:t>
      </w:r>
    </w:p>
    <w:p w14:paraId="7C962C7C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«54 % территории муниципального образования «Ивановский сельсовет» Рыльского района Курской области занимают зоны сельскохозяйственного назначения – 8953,07 га.»;</w:t>
      </w:r>
    </w:p>
    <w:p w14:paraId="283589C2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в абзаце третьем подраздела «Лесные ресурсы» слова «29 га» заменить словами «5923,98 га»;</w:t>
      </w:r>
    </w:p>
    <w:p w14:paraId="28F2A2EE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подраздел «Условия застройки площадей залегания полезных ископаемых» исключить;</w:t>
      </w:r>
    </w:p>
    <w:p w14:paraId="7F615AED" w14:textId="0E8B2E75" w:rsidR="007E2A4E" w:rsidRPr="00CA52AD" w:rsidRDefault="007E2A4E" w:rsidP="00CC3BC1">
      <w:pPr>
        <w:widowControl w:val="0"/>
        <w:suppressAutoHyphens/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 xml:space="preserve">3) в разделе </w:t>
      </w:r>
      <w:r w:rsidR="00CC3BC1">
        <w:rPr>
          <w:rFonts w:ascii="Times New Roman" w:hAnsi="Times New Roman" w:cs="Times New Roman"/>
          <w:sz w:val="28"/>
          <w:szCs w:val="28"/>
        </w:rPr>
        <w:t>1</w:t>
      </w:r>
      <w:r w:rsidRPr="00CA52AD">
        <w:rPr>
          <w:rFonts w:ascii="Times New Roman" w:hAnsi="Times New Roman" w:cs="Times New Roman"/>
          <w:sz w:val="28"/>
          <w:szCs w:val="28"/>
        </w:rPr>
        <w:t xml:space="preserve"> «Обоснование выбранного варианта размещения </w:t>
      </w:r>
      <w:r w:rsidRPr="00CA52AD">
        <w:rPr>
          <w:rFonts w:ascii="Times New Roman" w:hAnsi="Times New Roman" w:cs="Times New Roman"/>
          <w:sz w:val="28"/>
          <w:szCs w:val="28"/>
        </w:rPr>
        <w:lastRenderedPageBreak/>
        <w:t>объектов местного значения на основе анализа использования территорий муниципального образования»:</w:t>
      </w:r>
    </w:p>
    <w:p w14:paraId="54EA2777" w14:textId="0ACB8332" w:rsidR="007E2A4E" w:rsidRPr="00CA52AD" w:rsidRDefault="007E2A4E" w:rsidP="00CC3BC1">
      <w:pPr>
        <w:widowControl w:val="0"/>
        <w:suppressAutoHyphens/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а) наименование раздела изложить в следующей редакции</w:t>
      </w:r>
      <w:r w:rsidR="00BE66D0">
        <w:rPr>
          <w:rFonts w:ascii="Times New Roman" w:hAnsi="Times New Roman" w:cs="Times New Roman"/>
          <w:sz w:val="28"/>
          <w:szCs w:val="28"/>
        </w:rPr>
        <w:t>:</w:t>
      </w:r>
      <w:r w:rsidRPr="00CA52AD">
        <w:rPr>
          <w:rFonts w:ascii="Times New Roman" w:hAnsi="Times New Roman" w:cs="Times New Roman"/>
          <w:sz w:val="28"/>
          <w:szCs w:val="28"/>
        </w:rPr>
        <w:t xml:space="preserve"> «2. 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территорий»;</w:t>
      </w:r>
    </w:p>
    <w:p w14:paraId="35F8D354" w14:textId="7071F8C0" w:rsidR="007E2A4E" w:rsidRPr="00CA52AD" w:rsidRDefault="007E2A4E" w:rsidP="00CC3BC1">
      <w:pPr>
        <w:widowControl w:val="0"/>
        <w:suppressAutoHyphens/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б) в абзаце третьем цифры «2025»</w:t>
      </w:r>
      <w:r w:rsidR="00504048">
        <w:rPr>
          <w:rFonts w:ascii="Times New Roman" w:hAnsi="Times New Roman" w:cs="Times New Roman"/>
          <w:sz w:val="28"/>
          <w:szCs w:val="28"/>
        </w:rPr>
        <w:t>,</w:t>
      </w:r>
      <w:r w:rsidRPr="00CA52AD">
        <w:rPr>
          <w:rFonts w:ascii="Times New Roman" w:hAnsi="Times New Roman" w:cs="Times New Roman"/>
          <w:sz w:val="28"/>
          <w:szCs w:val="28"/>
        </w:rPr>
        <w:t xml:space="preserve"> «2045» заменить </w:t>
      </w:r>
      <w:r w:rsidR="00504048" w:rsidRPr="00CA52AD">
        <w:rPr>
          <w:rFonts w:ascii="Times New Roman" w:hAnsi="Times New Roman" w:cs="Times New Roman"/>
          <w:sz w:val="28"/>
          <w:szCs w:val="28"/>
        </w:rPr>
        <w:t xml:space="preserve">соответственно </w:t>
      </w:r>
      <w:r w:rsidRPr="00CA52AD">
        <w:rPr>
          <w:rFonts w:ascii="Times New Roman" w:hAnsi="Times New Roman" w:cs="Times New Roman"/>
          <w:sz w:val="28"/>
          <w:szCs w:val="28"/>
        </w:rPr>
        <w:t>цифрами «2016»</w:t>
      </w:r>
      <w:r w:rsidR="00504048">
        <w:rPr>
          <w:rFonts w:ascii="Times New Roman" w:hAnsi="Times New Roman" w:cs="Times New Roman"/>
          <w:sz w:val="28"/>
          <w:szCs w:val="28"/>
        </w:rPr>
        <w:t>,</w:t>
      </w:r>
      <w:r w:rsidRPr="00CA52AD">
        <w:rPr>
          <w:rFonts w:ascii="Times New Roman" w:hAnsi="Times New Roman" w:cs="Times New Roman"/>
          <w:sz w:val="28"/>
          <w:szCs w:val="28"/>
        </w:rPr>
        <w:t xml:space="preserve"> «2031», слова «(- 7,3 % по отношению к исходному 2020 году)»</w:t>
      </w:r>
      <w:r w:rsidR="00CC3BC1">
        <w:rPr>
          <w:rFonts w:ascii="Times New Roman" w:hAnsi="Times New Roman" w:cs="Times New Roman"/>
          <w:sz w:val="28"/>
          <w:szCs w:val="28"/>
        </w:rPr>
        <w:t>,</w:t>
      </w:r>
      <w:r w:rsidRPr="00CA52AD">
        <w:rPr>
          <w:rFonts w:ascii="Times New Roman" w:hAnsi="Times New Roman" w:cs="Times New Roman"/>
          <w:sz w:val="28"/>
          <w:szCs w:val="28"/>
        </w:rPr>
        <w:t xml:space="preserve"> «(- 21,8 %)» исключить;</w:t>
      </w:r>
    </w:p>
    <w:p w14:paraId="25D001DA" w14:textId="1ECB9272" w:rsidR="007E2A4E" w:rsidRPr="00CA52AD" w:rsidRDefault="007E2A4E" w:rsidP="00CC3BC1">
      <w:pPr>
        <w:widowControl w:val="0"/>
        <w:suppressAutoHyphens/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в) в абзаце шестом цифры «2025»</w:t>
      </w:r>
      <w:r w:rsidR="00504048">
        <w:rPr>
          <w:rFonts w:ascii="Times New Roman" w:hAnsi="Times New Roman" w:cs="Times New Roman"/>
          <w:sz w:val="28"/>
          <w:szCs w:val="28"/>
        </w:rPr>
        <w:t xml:space="preserve">, </w:t>
      </w:r>
      <w:r w:rsidRPr="00CA52AD">
        <w:rPr>
          <w:rFonts w:ascii="Times New Roman" w:hAnsi="Times New Roman" w:cs="Times New Roman"/>
          <w:sz w:val="28"/>
          <w:szCs w:val="28"/>
        </w:rPr>
        <w:t xml:space="preserve">«2045» заменить </w:t>
      </w:r>
      <w:r w:rsidR="00504048" w:rsidRPr="00CA52AD">
        <w:rPr>
          <w:rFonts w:ascii="Times New Roman" w:hAnsi="Times New Roman" w:cs="Times New Roman"/>
          <w:sz w:val="28"/>
          <w:szCs w:val="28"/>
        </w:rPr>
        <w:t xml:space="preserve">соответственно </w:t>
      </w:r>
      <w:r w:rsidRPr="00CA52AD">
        <w:rPr>
          <w:rFonts w:ascii="Times New Roman" w:hAnsi="Times New Roman" w:cs="Times New Roman"/>
          <w:sz w:val="28"/>
          <w:szCs w:val="28"/>
        </w:rPr>
        <w:t>цифрами «2016»</w:t>
      </w:r>
      <w:r w:rsidR="00504048">
        <w:rPr>
          <w:rFonts w:ascii="Times New Roman" w:hAnsi="Times New Roman" w:cs="Times New Roman"/>
          <w:sz w:val="28"/>
          <w:szCs w:val="28"/>
        </w:rPr>
        <w:t>,</w:t>
      </w:r>
      <w:r w:rsidRPr="00CA52AD">
        <w:rPr>
          <w:rFonts w:ascii="Times New Roman" w:hAnsi="Times New Roman" w:cs="Times New Roman"/>
          <w:sz w:val="28"/>
          <w:szCs w:val="28"/>
        </w:rPr>
        <w:t xml:space="preserve"> «2031», слова «(сокращение численности населения на 2,5%)»</w:t>
      </w:r>
      <w:r w:rsidR="00CC3BC1">
        <w:rPr>
          <w:rFonts w:ascii="Times New Roman" w:hAnsi="Times New Roman" w:cs="Times New Roman"/>
          <w:sz w:val="28"/>
          <w:szCs w:val="28"/>
        </w:rPr>
        <w:t>,</w:t>
      </w:r>
      <w:r w:rsidRPr="00CA52AD">
        <w:rPr>
          <w:rFonts w:ascii="Times New Roman" w:hAnsi="Times New Roman" w:cs="Times New Roman"/>
          <w:sz w:val="28"/>
          <w:szCs w:val="28"/>
        </w:rPr>
        <w:t xml:space="preserve"> «(уменьшение населения на 7,2%)» исключить;</w:t>
      </w:r>
    </w:p>
    <w:p w14:paraId="37E3D4D9" w14:textId="77777777" w:rsidR="007E2A4E" w:rsidRPr="00CA52AD" w:rsidRDefault="007E2A4E" w:rsidP="00CC3BC1">
      <w:pPr>
        <w:widowControl w:val="0"/>
        <w:suppressAutoHyphens/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г) абзацы девятый - одиннадцатый изложить в следующей редакции:</w:t>
      </w:r>
    </w:p>
    <w:p w14:paraId="3A695BB4" w14:textId="77777777" w:rsidR="007E2A4E" w:rsidRPr="00CA52AD" w:rsidRDefault="007E2A4E" w:rsidP="00CC3BC1">
      <w:pPr>
        <w:widowControl w:val="0"/>
        <w:suppressAutoHyphens/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«Федеральный закон от 6 октября 2003 года № 131-ФЗ «Об общих принципах организации местного самоуправления в Российской Федерации»;</w:t>
      </w:r>
    </w:p>
    <w:p w14:paraId="76EFDE2E" w14:textId="77777777" w:rsidR="007E2A4E" w:rsidRPr="00CA52AD" w:rsidRDefault="007E2A4E" w:rsidP="00CC3BC1">
      <w:pPr>
        <w:widowControl w:val="0"/>
        <w:suppressAutoHyphens/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постановление Правительства Российской Федерации от 20 марта 2003 г.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Федерация»;</w:t>
      </w:r>
    </w:p>
    <w:p w14:paraId="6B2B8A16" w14:textId="77777777" w:rsidR="007E2A4E" w:rsidRPr="00CA52AD" w:rsidRDefault="007E2A4E" w:rsidP="00CC3BC1">
      <w:pPr>
        <w:widowControl w:val="0"/>
        <w:suppressAutoHyphens/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Стратегия социально-экономического развития Курской области на период до 2030 года;»;</w:t>
      </w:r>
    </w:p>
    <w:p w14:paraId="005D661B" w14:textId="77777777" w:rsidR="007E2A4E" w:rsidRPr="00CA52AD" w:rsidRDefault="007E2A4E" w:rsidP="00CC3BC1">
      <w:pPr>
        <w:tabs>
          <w:tab w:val="left" w:pos="1134"/>
        </w:tabs>
        <w:suppressAutoHyphens/>
        <w:spacing w:after="0" w:line="245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д) в абзаце семнадцатом</w:t>
      </w:r>
      <w:r w:rsidRPr="00CA52AD">
        <w:t xml:space="preserve"> </w:t>
      </w:r>
      <w:r w:rsidRPr="00CA52AD">
        <w:rPr>
          <w:rFonts w:ascii="Times New Roman" w:hAnsi="Times New Roman" w:cs="Times New Roman"/>
          <w:sz w:val="28"/>
          <w:szCs w:val="28"/>
        </w:rPr>
        <w:t>слова «в Программу экономического и социального развития Курской области» заменить словами</w:t>
      </w:r>
      <w:r w:rsidRPr="00CA52AD">
        <w:t xml:space="preserve"> </w:t>
      </w:r>
      <w:r w:rsidRPr="00CA52AD">
        <w:rPr>
          <w:rFonts w:ascii="Times New Roman" w:eastAsia="Calibri" w:hAnsi="Times New Roman" w:cs="Times New Roman"/>
          <w:bCs/>
          <w:sz w:val="28"/>
          <w:szCs w:val="28"/>
        </w:rPr>
        <w:t>«в Стратегию социально-экономического развития Курской области на период до 2030 года»;</w:t>
      </w:r>
    </w:p>
    <w:p w14:paraId="1A22D3E1" w14:textId="07003EAA" w:rsidR="007E2A4E" w:rsidRPr="00CA52AD" w:rsidRDefault="007E2A4E" w:rsidP="00CC3BC1">
      <w:pPr>
        <w:tabs>
          <w:tab w:val="left" w:pos="1134"/>
        </w:tabs>
        <w:suppressAutoHyphens/>
        <w:spacing w:after="0" w:line="245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CA52AD">
        <w:rPr>
          <w:rFonts w:ascii="Times New Roman" w:eastAsia="Calibri" w:hAnsi="Times New Roman" w:cs="Times New Roman"/>
          <w:bCs/>
          <w:sz w:val="28"/>
          <w:szCs w:val="28"/>
        </w:rPr>
        <w:t xml:space="preserve">е) дополнить </w:t>
      </w:r>
      <w:r w:rsidR="00504048">
        <w:rPr>
          <w:rFonts w:ascii="Times New Roman" w:eastAsia="Calibri" w:hAnsi="Times New Roman" w:cs="Times New Roman"/>
          <w:bCs/>
          <w:sz w:val="28"/>
          <w:szCs w:val="28"/>
        </w:rPr>
        <w:t>абзацем</w:t>
      </w:r>
      <w:r w:rsidRPr="00CA52AD">
        <w:rPr>
          <w:rFonts w:ascii="Times New Roman" w:eastAsia="Calibri" w:hAnsi="Times New Roman" w:cs="Times New Roman"/>
          <w:bCs/>
          <w:sz w:val="28"/>
          <w:szCs w:val="28"/>
        </w:rPr>
        <w:t xml:space="preserve"> следующего содержания:</w:t>
      </w:r>
    </w:p>
    <w:p w14:paraId="45272FD0" w14:textId="77777777" w:rsidR="007E2A4E" w:rsidRPr="00CA52AD" w:rsidRDefault="007E2A4E" w:rsidP="00CC3BC1">
      <w:pPr>
        <w:tabs>
          <w:tab w:val="left" w:pos="1134"/>
        </w:tabs>
        <w:suppressAutoHyphens/>
        <w:spacing w:after="0" w:line="245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CA52AD">
        <w:rPr>
          <w:rFonts w:ascii="Times New Roman" w:eastAsia="Calibri" w:hAnsi="Times New Roman" w:cs="Times New Roman"/>
          <w:bCs/>
          <w:sz w:val="28"/>
          <w:szCs w:val="28"/>
        </w:rPr>
        <w:t>«В целях повышения эффективности использования земельных участков в уже сложившейся функционально-планировочной структуре территории Генеральным планом предусмотрено изменение функциональной зоны для земельных участков с кадастровыми номерами 46:20:100104:977, 46:20:100104:910, 46:20:100104:911, 46:20:100104:912, 46:20:100104:913, 46:20:100104:914, 46:20:100104:915, 46:20:100104:916 на зону, занятую объектами сельскохозяйственного назначения для размещения семеноводческого комплекса.»;</w:t>
      </w:r>
    </w:p>
    <w:p w14:paraId="0B6214F1" w14:textId="77777777" w:rsidR="007E2A4E" w:rsidRPr="00CA52AD" w:rsidRDefault="007E2A4E" w:rsidP="00CC3BC1">
      <w:pPr>
        <w:widowControl w:val="0"/>
        <w:suppressAutoHyphens/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ж) подраздел 2.1 «Сведения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значения» изложить в следующей редакции:</w:t>
      </w:r>
    </w:p>
    <w:p w14:paraId="02BDEA59" w14:textId="77777777" w:rsidR="00CC3BC1" w:rsidRDefault="00CC3BC1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4AD3FE05" w14:textId="77777777" w:rsidR="00CC3BC1" w:rsidRDefault="00CC3BC1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41C4EDAB" w14:textId="77777777" w:rsidR="00CC3BC1" w:rsidRDefault="00CC3BC1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4CCA0717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504048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lastRenderedPageBreak/>
        <w:t>«</w:t>
      </w:r>
      <w:r w:rsidRPr="00CA52AD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2.1. Перечень нормативных правовых актов Курской области, для реализации которых осуществляется создание объектов местного значения</w:t>
      </w:r>
    </w:p>
    <w:p w14:paraId="7D7ED744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06154AB6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1. Постановление Правительства Российской Федерации от 19 апреля 2012 г. № 350 «О федеральной целевой программе «Развитие водохозяйственного комплекса Российской Федерации в 2012 - 2020 годах».</w:t>
      </w:r>
    </w:p>
    <w:p w14:paraId="79DFD718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2. Постановление Администрации Курской области от 20.07.2012 № 607-па «Об утверждении Схемы развития и размещения особо охраняемых природных территорий в Курской области на период до 2030 года».</w:t>
      </w:r>
    </w:p>
    <w:p w14:paraId="1B4BAFA7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3. Постановление Администрации Курской области от 08.10.2013 № 700-па «Об утверждении государственной программы Курской области «Развитие культуры в Курской области».</w:t>
      </w:r>
    </w:p>
    <w:p w14:paraId="419E5DEE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4. Постановление Администрации Курской области от 11.10.2013 № 724-па «Об утверждении государственной программы Курской области «Развитие физической культуры и спорта в Курской области».</w:t>
      </w:r>
    </w:p>
    <w:p w14:paraId="73863924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5. Постановление Администрации Курской области от 11.10.2013 № 716-па «Об утверждении государственной программы Курской области «Обеспечение доступным и комфортным жильем и коммунальными услугами граждан в Курской области».</w:t>
      </w:r>
    </w:p>
    <w:p w14:paraId="7F4B176E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6. Постановление Администрации Курской области от 18.10.2013 № 744-па «Об утверждении государственной программы Курской области «Развитие сельского хозяйства и регулирование рынков сельскохозяйственной продукции, сырья и продовольствия в Курской области».</w:t>
      </w:r>
    </w:p>
    <w:p w14:paraId="7ECED2D0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7. Постановление Администрации Курской области от 18.10.2013 № 748-па «Об утверждении государственной программы Курской области «Воспроизводство и использование природных ресурсов, охрана окружающей среды в Курской области».</w:t>
      </w:r>
    </w:p>
    <w:p w14:paraId="5F7A7F81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8. Постановление Администрации Курской области от 22.10.2013 № 768-па «Об утверждении государственной программы Курской области «Развитие транспортной системы, обеспечение перевозки пассажиров в Курской области и безопасности дорожного движения».</w:t>
      </w:r>
    </w:p>
    <w:p w14:paraId="797A6122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9. Постановление Администрации Курской области от 24.10.2013 № 778-па «Об утверждении государственной программы Курской области «Развитие промышленности в Курской области и повышение ее конкурентоспособности».</w:t>
      </w:r>
    </w:p>
    <w:p w14:paraId="66ED5D6B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10. Постановление Администрации Курской области от 31.08.2017 № 684-па «Об утверждении государственной программы Курской области «Формирование современной городской среды в Курской области».</w:t>
      </w:r>
    </w:p>
    <w:p w14:paraId="3B25CCAE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 xml:space="preserve">11. Постановление Администрации Курской области от 05.10.2017 № 769-па «Об утверждении государственной программы Курской области «Создание новых мест в общеобразовательных </w:t>
      </w:r>
      <w:r w:rsidRPr="00CA52AD">
        <w:rPr>
          <w:rFonts w:ascii="Times New Roman" w:eastAsia="Calibri" w:hAnsi="Times New Roman" w:cs="Times New Roman"/>
          <w:sz w:val="28"/>
          <w:szCs w:val="28"/>
        </w:rPr>
        <w:lastRenderedPageBreak/>
        <w:t>организациях Курской области в соответствии с прогнозируемой потребностью и современными условиями обучения».</w:t>
      </w:r>
    </w:p>
    <w:p w14:paraId="3429FDE3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5" w:name="_Hlk122599284"/>
      <w:r w:rsidRPr="00CA52AD">
        <w:rPr>
          <w:rFonts w:ascii="Times New Roman" w:eastAsia="Calibri" w:hAnsi="Times New Roman" w:cs="Times New Roman"/>
          <w:sz w:val="28"/>
          <w:szCs w:val="28"/>
        </w:rPr>
        <w:t>12. Постановление Администрации Курской области от 29.11.2019 № 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годы».</w:t>
      </w:r>
    </w:p>
    <w:bookmarkEnd w:id="5"/>
    <w:p w14:paraId="49FDBCAA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13. Постановление Администрации Курской области от 20.07.2020 № 731-па «Об утверждении региональной программы «Развитие системы оказания паллиативной медицинской помощи в Курской области».</w:t>
      </w:r>
    </w:p>
    <w:p w14:paraId="263B9F60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14. Постановление Администрации Курской области от 14.12.2020 № 1292-па «Об утверждении региональной программы «Модернизация первичного звена здравоохранения Курской области».</w:t>
      </w:r>
    </w:p>
    <w:p w14:paraId="585DE2A4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15. Постановление Администрации Курской области от 30.12.2021 № 1536-па «Об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годов».</w:t>
      </w:r>
    </w:p>
    <w:p w14:paraId="24CC9355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16. Приказ комитета жилищно-коммунального хозяйства и ТЭК Курской области от 15.07.2019 № 101 «Об утверждении инвестиционной программы филиала ПАО «Квадра» – «Курская генерация» в сфере теплоснабжения на 2020 - 2024 годы».</w:t>
      </w:r>
    </w:p>
    <w:p w14:paraId="573CF0FB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17. Приказ комитета жилищно-коммунального хозяйства и ТЭК Курской области от 05.07.2022 № 105 «Об утверждении территориальной схемы обращения с отходами Курской области».»;</w:t>
      </w:r>
    </w:p>
    <w:p w14:paraId="024D8A42" w14:textId="570015F2" w:rsidR="007E2A4E" w:rsidRPr="00CA52AD" w:rsidRDefault="007E2A4E" w:rsidP="000D7FA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з)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D7FA9"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«Баланс земель»</w:t>
      </w:r>
      <w:r w:rsidR="000D7F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</w:t>
      </w:r>
      <w:r w:rsidR="000D7FA9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2.2 «Территориально-планировочная организация муниципального образования. Баланс земель территор</w:t>
      </w:r>
      <w:r w:rsidR="000D7F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ии муниципального образования» 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73BDB4F4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6" w:name="_Hlk119507894"/>
      <w:bookmarkStart w:id="7" w:name="_Hlk119507830"/>
      <w:r w:rsidRPr="006E3A4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bookmarkStart w:id="8" w:name="_Hlk119507813"/>
      <w:r w:rsidRPr="00CA52A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Баланс земель</w:t>
      </w:r>
    </w:p>
    <w:p w14:paraId="4FD3F093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Данные о распределении территории муниципального образования </w:t>
      </w:r>
      <w:bookmarkStart w:id="9" w:name="_Hlk121838565"/>
      <w:bookmarkStart w:id="10" w:name="_Hlk120003882"/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«Ивановский сельсовет» Рыльского района </w:t>
      </w:r>
      <w:bookmarkEnd w:id="9"/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 </w:t>
      </w:r>
      <w:bookmarkEnd w:id="10"/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целевому использованию территорий (согласно информации, полученной с Карты функциональных зон) представлены в таблице.</w:t>
      </w:r>
      <w:bookmarkEnd w:id="8"/>
    </w:p>
    <w:p w14:paraId="10C11298" w14:textId="77777777" w:rsidR="007E2A4E" w:rsidRPr="00CA52AD" w:rsidRDefault="007E2A4E" w:rsidP="007E2A4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9F306DE" w14:textId="77777777" w:rsidR="007E2A4E" w:rsidRPr="00CA52AD" w:rsidRDefault="007E2A4E" w:rsidP="007E2A4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Таблица</w:t>
      </w:r>
      <w:bookmarkStart w:id="11" w:name="_Hlk119508083"/>
      <w:bookmarkEnd w:id="6"/>
      <w:bookmarkEnd w:id="7"/>
      <w:r w:rsidRPr="00CA52A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 Баланс земель по состоянию на 1 июля 2023 года</w:t>
      </w:r>
    </w:p>
    <w:p w14:paraId="5B5B4E96" w14:textId="77777777" w:rsidR="007E2A4E" w:rsidRPr="00CA52AD" w:rsidRDefault="007E2A4E" w:rsidP="007E2A4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86"/>
        <w:gridCol w:w="1475"/>
      </w:tblGrid>
      <w:tr w:rsidR="007E2A4E" w:rsidRPr="00CA52AD" w14:paraId="361727B8" w14:textId="77777777" w:rsidTr="004E6B1C">
        <w:trPr>
          <w:cantSplit/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E2A576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Функциональные зоны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278F6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Площадь, га</w:t>
            </w:r>
          </w:p>
        </w:tc>
      </w:tr>
      <w:tr w:rsidR="007E2A4E" w:rsidRPr="00CA52AD" w14:paraId="151914C8" w14:textId="77777777" w:rsidTr="004E6B1C">
        <w:trPr>
          <w:cantSplit/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5B9A15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32E21C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2</w:t>
            </w:r>
          </w:p>
        </w:tc>
      </w:tr>
      <w:tr w:rsidR="007E2A4E" w:rsidRPr="00CA52AD" w14:paraId="67464318" w14:textId="77777777" w:rsidTr="004E6B1C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EF081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жилого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D7960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904,64</w:t>
            </w:r>
          </w:p>
        </w:tc>
      </w:tr>
      <w:tr w:rsidR="007E2A4E" w:rsidRPr="00CA52AD" w14:paraId="3C60DB37" w14:textId="77777777" w:rsidTr="004E6B1C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88ED27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20"/>
              </w:rPr>
              <w:t>Зона застройки индивидуальными жилыми домами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EA731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20"/>
              </w:rPr>
              <w:t>880,72</w:t>
            </w:r>
          </w:p>
        </w:tc>
      </w:tr>
      <w:tr w:rsidR="007E2A4E" w:rsidRPr="00CA52AD" w14:paraId="7CF3B719" w14:textId="77777777" w:rsidTr="004E6B1C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6B3B4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Зона </w:t>
            </w:r>
            <w:bookmarkStart w:id="12" w:name="_Hlk120001759"/>
            <w:r w:rsidRPr="00CA52AD">
              <w:rPr>
                <w:rFonts w:ascii="Times New Roman" w:eastAsia="Calibri" w:hAnsi="Times New Roman" w:cs="Times New Roman"/>
                <w:sz w:val="20"/>
                <w:szCs w:val="20"/>
              </w:rPr>
              <w:t>застройки малоэтажными жилыми домами (до 4 этажей, включая мансардный)</w:t>
            </w:r>
            <w:bookmarkEnd w:id="12"/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E901B7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20"/>
              </w:rPr>
              <w:t>23,92</w:t>
            </w:r>
          </w:p>
        </w:tc>
      </w:tr>
      <w:tr w:rsidR="007E2A4E" w:rsidRPr="00CA52AD" w14:paraId="79D5F178" w14:textId="77777777" w:rsidTr="004E6B1C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C43052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E858A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20,88</w:t>
            </w:r>
          </w:p>
        </w:tc>
      </w:tr>
      <w:tr w:rsidR="007E2A4E" w:rsidRPr="00CA52AD" w14:paraId="5D22266B" w14:textId="77777777" w:rsidTr="004E6B1C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9D8FFE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A9BF70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  <w:t>8953,07</w:t>
            </w:r>
          </w:p>
        </w:tc>
      </w:tr>
      <w:tr w:rsidR="007E2A4E" w:rsidRPr="00CA52AD" w14:paraId="22D82C09" w14:textId="77777777" w:rsidTr="004E6B1C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28C518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20"/>
              </w:rPr>
              <w:t>Зона сельскохозяйственных угодий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DE49C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5642,29</w:t>
            </w:r>
          </w:p>
        </w:tc>
      </w:tr>
      <w:tr w:rsidR="007E2A4E" w:rsidRPr="00CA52AD" w14:paraId="4D57DC2C" w14:textId="77777777" w:rsidTr="004E6B1C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7E8249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58D7B3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1388,79</w:t>
            </w:r>
          </w:p>
        </w:tc>
      </w:tr>
      <w:tr w:rsidR="007E2A4E" w:rsidRPr="00CA52AD" w14:paraId="4D3D7652" w14:textId="77777777" w:rsidTr="004E6B1C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67547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20"/>
              </w:rPr>
              <w:t>Зона природно-ландшафтной территории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EDF0D9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1797,60</w:t>
            </w:r>
          </w:p>
        </w:tc>
      </w:tr>
      <w:tr w:rsidR="007E2A4E" w:rsidRPr="00CA52AD" w14:paraId="67B9930F" w14:textId="77777777" w:rsidTr="004E6B1C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0F830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20"/>
              </w:rPr>
              <w:t>Зона сельскохозяйственного использования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6E1F75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89,64</w:t>
            </w:r>
          </w:p>
        </w:tc>
      </w:tr>
      <w:tr w:rsidR="007E2A4E" w:rsidRPr="00CA52AD" w14:paraId="28C5C4D8" w14:textId="77777777" w:rsidTr="004E6B1C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B9232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20"/>
              </w:rPr>
              <w:t>Пруд в составе земель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469A5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34,75</w:t>
            </w:r>
          </w:p>
        </w:tc>
      </w:tr>
      <w:tr w:rsidR="00CC3BC1" w:rsidRPr="00CC3BC1" w14:paraId="51E40BA5" w14:textId="77777777" w:rsidTr="004E6B1C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F86BA" w14:textId="349F9DDF" w:rsidR="00CC3BC1" w:rsidRPr="00CC3BC1" w:rsidRDefault="00CC3BC1" w:rsidP="00CC3BC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CC3BC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lastRenderedPageBreak/>
              <w:t>1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06F20" w14:textId="6A784130" w:rsidR="00CC3BC1" w:rsidRPr="00CC3BC1" w:rsidRDefault="00CC3BC1" w:rsidP="00CC3BC1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CC3BC1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2</w:t>
            </w:r>
          </w:p>
        </w:tc>
      </w:tr>
      <w:tr w:rsidR="007E2A4E" w:rsidRPr="00CA52AD" w14:paraId="5A3C8827" w14:textId="77777777" w:rsidTr="004E6B1C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D6D82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рекреационного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FEE24D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408,67</w:t>
            </w:r>
          </w:p>
        </w:tc>
      </w:tr>
      <w:tr w:rsidR="007E2A4E" w:rsidRPr="00CA52AD" w14:paraId="037FD68A" w14:textId="77777777" w:rsidTr="004E6B1C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401476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20"/>
              </w:rPr>
              <w:t>Зона озелененных территорий общего пользования (парки, сады, скверы, бульвары)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5DD9F8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20"/>
              </w:rPr>
              <w:t>71,74</w:t>
            </w:r>
          </w:p>
        </w:tc>
      </w:tr>
      <w:tr w:rsidR="007E2A4E" w:rsidRPr="00CA52AD" w14:paraId="609A29C7" w14:textId="77777777" w:rsidTr="004E6B1C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561EA2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20"/>
              </w:rPr>
              <w:t>Зона рекреационного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E21707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20"/>
              </w:rPr>
              <w:t>336,93</w:t>
            </w:r>
          </w:p>
        </w:tc>
      </w:tr>
      <w:tr w:rsidR="007E2A4E" w:rsidRPr="00CA52AD" w14:paraId="292462A5" w14:textId="77777777" w:rsidTr="004E6B1C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41A704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 лесных участков в картографических материалах, соответствуют пространственным данным по лесному фонду от 13.07.2022 № 01/3442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B0F143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5923,98</w:t>
            </w:r>
          </w:p>
        </w:tc>
      </w:tr>
      <w:tr w:rsidR="007E2A4E" w:rsidRPr="00CA52AD" w14:paraId="0D649A3D" w14:textId="77777777" w:rsidTr="004E6B1C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E91C78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 акваторий (водный фонд)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F62134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240,18</w:t>
            </w:r>
          </w:p>
        </w:tc>
      </w:tr>
      <w:tr w:rsidR="007E2A4E" w:rsidRPr="00CA52AD" w14:paraId="7ED027F9" w14:textId="77777777" w:rsidTr="004E6B1C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7DE189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инженерной и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23AA1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125,73</w:t>
            </w:r>
          </w:p>
        </w:tc>
      </w:tr>
      <w:tr w:rsidR="007E2A4E" w:rsidRPr="00CA52AD" w14:paraId="341D93EF" w14:textId="77777777" w:rsidTr="004E6B1C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A7478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72E08E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17,59</w:t>
            </w:r>
          </w:p>
        </w:tc>
      </w:tr>
      <w:tr w:rsidR="007E2A4E" w:rsidRPr="00CA52AD" w14:paraId="5F564CD0" w14:textId="77777777" w:rsidTr="004E6B1C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C10453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CFCF74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5,12</w:t>
            </w:r>
          </w:p>
        </w:tc>
      </w:tr>
      <w:tr w:rsidR="007E2A4E" w:rsidRPr="00CA52AD" w14:paraId="1683A20B" w14:textId="77777777" w:rsidTr="004E6B1C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CD9FD5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7960CE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103,02</w:t>
            </w:r>
          </w:p>
        </w:tc>
      </w:tr>
      <w:tr w:rsidR="007E2A4E" w:rsidRPr="00CA52AD" w14:paraId="24E08854" w14:textId="77777777" w:rsidTr="004E6B1C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EC465A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Зоны специального назначения 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53DA0A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5,84</w:t>
            </w:r>
          </w:p>
        </w:tc>
      </w:tr>
      <w:tr w:rsidR="007E2A4E" w:rsidRPr="00CA52AD" w14:paraId="11BC5473" w14:textId="77777777" w:rsidTr="004E6B1C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DAB80F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20"/>
              </w:rPr>
              <w:t>Зона кладбищ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D40478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20"/>
              </w:rPr>
              <w:t>5,54</w:t>
            </w:r>
          </w:p>
        </w:tc>
      </w:tr>
      <w:tr w:rsidR="007E2A4E" w:rsidRPr="00CA52AD" w14:paraId="67887093" w14:textId="77777777" w:rsidTr="004E6B1C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085FD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20"/>
              </w:rPr>
              <w:t>Зона специального назначения (скотомогильники)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0F5F5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20"/>
              </w:rPr>
              <w:t>0,30</w:t>
            </w:r>
          </w:p>
        </w:tc>
      </w:tr>
      <w:tr w:rsidR="007E2A4E" w:rsidRPr="00CA52AD" w14:paraId="49ACC912" w14:textId="77777777" w:rsidTr="004E6B1C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3A20F" w14:textId="77777777" w:rsidR="007E2A4E" w:rsidRPr="00CA52AD" w:rsidRDefault="007E2A4E" w:rsidP="004E6B1C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Зона, занятая объектами производственного и коммунально-складского назначения </w:t>
            </w: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val="en-US"/>
              </w:rPr>
              <w:t>I</w:t>
            </w: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- </w:t>
            </w: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val="en-US"/>
              </w:rPr>
              <w:t>V</w:t>
            </w: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класс опасности объекта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D1C20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12,34</w:t>
            </w:r>
          </w:p>
        </w:tc>
      </w:tr>
      <w:tr w:rsidR="007E2A4E" w:rsidRPr="00CA52AD" w14:paraId="11E43438" w14:textId="77777777" w:rsidTr="004E6B1C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AA264" w14:textId="77777777" w:rsidR="007E2A4E" w:rsidRPr="00CA52AD" w:rsidRDefault="007E2A4E" w:rsidP="004E6B1C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48A8E" w14:textId="77777777" w:rsidR="007E2A4E" w:rsidRPr="00CA52AD" w:rsidRDefault="007E2A4E" w:rsidP="004E6B1C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16595,08</w:t>
            </w:r>
          </w:p>
        </w:tc>
      </w:tr>
      <w:bookmarkEnd w:id="11"/>
    </w:tbl>
    <w:p w14:paraId="5B393A8A" w14:textId="77777777" w:rsidR="00CC3BC1" w:rsidRDefault="00CC3BC1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6551FEA6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Общая площадь земель в границах муниципального образования «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Ивановский сельсовет» Рыльского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 Курской области составляет 16595,08 га. Наибольший удельный вес в структуре земельного фонда занимают зоны сельскохозяйственного назначения – 8953,07 га (54 %) и зона лесного фонда – 5923,98 га (35,7 %).»;</w:t>
      </w:r>
    </w:p>
    <w:p w14:paraId="15A31BB8" w14:textId="77777777" w:rsidR="007E2A4E" w:rsidRPr="00CA52AD" w:rsidRDefault="007E2A4E" w:rsidP="007E2A4E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657100">
        <w:rPr>
          <w:rFonts w:ascii="Times New Roman" w:eastAsia="Calibri" w:hAnsi="Times New Roman" w:cs="Times New Roman"/>
          <w:color w:val="000000"/>
          <w:sz w:val="28"/>
          <w:szCs w:val="28"/>
        </w:rPr>
        <w:t>и)</w:t>
      </w:r>
      <w:r w:rsidRPr="00657100">
        <w:rPr>
          <w:rFonts w:ascii="Times New Roman" w:hAnsi="Times New Roman" w:cs="Times New Roman"/>
          <w:sz w:val="28"/>
          <w:szCs w:val="28"/>
        </w:rPr>
        <w:t> в п</w:t>
      </w:r>
      <w:r w:rsidRPr="00657100">
        <w:rPr>
          <w:rFonts w:ascii="Times New Roman" w:eastAsia="Calibri" w:hAnsi="Times New Roman" w:cs="Times New Roman"/>
          <w:color w:val="000000"/>
          <w:sz w:val="28"/>
          <w:szCs w:val="28"/>
        </w:rPr>
        <w:t>одразделе 2.3 «Экономическая база муниципального образования»:</w:t>
      </w:r>
    </w:p>
    <w:p w14:paraId="2D6B2D86" w14:textId="55B78CC6" w:rsidR="007E2A4E" w:rsidRDefault="00657100" w:rsidP="007E2A4E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подраздел «</w:t>
      </w:r>
      <w:r w:rsidRPr="00657100">
        <w:rPr>
          <w:rFonts w:ascii="Times New Roman" w:eastAsia="Calibri" w:hAnsi="Times New Roman" w:cs="Times New Roman"/>
          <w:color w:val="000000"/>
          <w:sz w:val="28"/>
          <w:szCs w:val="28"/>
        </w:rPr>
        <w:t>Промышленный и агропромышленный комплекс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»</w:t>
      </w:r>
      <w:r w:rsidRPr="0065710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7E2A4E"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изложить в следующей редакции:</w:t>
      </w:r>
    </w:p>
    <w:p w14:paraId="00BE2C37" w14:textId="19E07D24" w:rsidR="008A7D30" w:rsidRPr="008A7D30" w:rsidRDefault="008A7D30" w:rsidP="007E2A4E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8A7D30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«Промышленный и агропромышленный комплекс</w:t>
      </w:r>
    </w:p>
    <w:p w14:paraId="03BE32B1" w14:textId="542D8E5E" w:rsidR="007E2A4E" w:rsidRPr="00CA52AD" w:rsidRDefault="007E2A4E" w:rsidP="007E2A4E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Основными промышленными и агропромышленными предприятиями на территории муниципального образования «Ивановский сельсовет» Рыльского района Курской области являются: ООО «</w:t>
      </w:r>
      <w:proofErr w:type="spellStart"/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Банищанская</w:t>
      </w:r>
      <w:proofErr w:type="spellEnd"/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дача», </w:t>
      </w:r>
      <w:r w:rsidR="00657100">
        <w:rPr>
          <w:rFonts w:ascii="Times New Roman" w:eastAsia="Calibri" w:hAnsi="Times New Roman" w:cs="Times New Roman"/>
          <w:color w:val="000000"/>
          <w:sz w:val="28"/>
          <w:szCs w:val="28"/>
        </w:rPr>
        <w:t>ф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илиал «Марьино» ФГУП «АПК «Непецино» Управления делами Президента Российской Федерации, ООО «</w:t>
      </w:r>
      <w:proofErr w:type="spellStart"/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АгроСемена</w:t>
      </w:r>
      <w:proofErr w:type="spellEnd"/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», ООО «Авангард-Агро-Курск». Благоприятные природные условия, хорошее транспортное положение и современная ситуация на продовольственном рынке создают все предпосылки для дальнейшего развития сельского хозяйства</w:t>
      </w:r>
      <w:r w:rsidRPr="00CA52AD">
        <w:t xml:space="preserve"> 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муниципального образования «Ивановский сельсовет» Рыльского района Курской области.»;</w:t>
      </w:r>
    </w:p>
    <w:p w14:paraId="32AB6EF1" w14:textId="77777777" w:rsidR="007E2A4E" w:rsidRPr="00CA52AD" w:rsidRDefault="007E2A4E" w:rsidP="007E2A4E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 xml:space="preserve">в 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подразделе «Проектные предложения»:</w:t>
      </w:r>
    </w:p>
    <w:p w14:paraId="75CBE7B1" w14:textId="3FDC1BE9" w:rsidR="007E2A4E" w:rsidRPr="00CA52AD" w:rsidRDefault="007E2A4E" w:rsidP="007E2A4E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657100">
        <w:rPr>
          <w:rFonts w:ascii="Times New Roman" w:eastAsia="Calibri" w:hAnsi="Times New Roman" w:cs="Times New Roman"/>
          <w:color w:val="000000"/>
          <w:sz w:val="28"/>
          <w:szCs w:val="28"/>
        </w:rPr>
        <w:t>первом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слова «Интеграция КФХ» заменить</w:t>
      </w:r>
      <w:r w:rsidR="008A7D3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словами «Интеграция крестьянских фермерских хозяйств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2A8470D5" w14:textId="6B650503" w:rsidR="007E2A4E" w:rsidRPr="00CA52AD" w:rsidRDefault="007E2A4E" w:rsidP="007E2A4E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657100">
        <w:rPr>
          <w:rFonts w:ascii="Times New Roman" w:eastAsia="Calibri" w:hAnsi="Times New Roman" w:cs="Times New Roman"/>
          <w:color w:val="000000"/>
          <w:sz w:val="28"/>
          <w:szCs w:val="28"/>
        </w:rPr>
        <w:t>втором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слова «поголовье КРС» заменить словами «поголовье крупного рогатого скота (далее – КРС)»;</w:t>
      </w:r>
    </w:p>
    <w:p w14:paraId="35E954DA" w14:textId="77777777" w:rsidR="007E2A4E" w:rsidRPr="00CA52AD" w:rsidRDefault="007E2A4E" w:rsidP="007E2A4E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в подразделе «Развитие промышленности»:</w:t>
      </w:r>
    </w:p>
    <w:p w14:paraId="5368EEE2" w14:textId="5A9C30D1" w:rsidR="007E2A4E" w:rsidRPr="00CA52AD" w:rsidRDefault="007E2A4E" w:rsidP="007E2A4E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втором цифры «2045» заменить цифрами «2031», </w:t>
      </w:r>
      <w:r w:rsidR="00657100">
        <w:rPr>
          <w:rFonts w:ascii="Times New Roman" w:eastAsia="Calibri" w:hAnsi="Times New Roman" w:cs="Times New Roman"/>
          <w:color w:val="000000"/>
          <w:sz w:val="28"/>
          <w:szCs w:val="28"/>
        </w:rPr>
        <w:t>аббревиатуру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«РФ» заменить словами «Российской Федерации»;</w:t>
      </w:r>
    </w:p>
    <w:p w14:paraId="7BA13D13" w14:textId="34D6DB50" w:rsidR="007E2A4E" w:rsidRPr="00CA52AD" w:rsidRDefault="007E2A4E" w:rsidP="007E2A4E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 xml:space="preserve">в абзаце </w:t>
      </w:r>
      <w:r w:rsidR="00657100">
        <w:rPr>
          <w:rFonts w:ascii="Times New Roman" w:eastAsia="Calibri" w:hAnsi="Times New Roman" w:cs="Times New Roman"/>
          <w:color w:val="000000"/>
          <w:sz w:val="28"/>
          <w:szCs w:val="28"/>
        </w:rPr>
        <w:t>пятом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слова «</w:t>
      </w:r>
      <w:r w:rsidR="0065710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СТП Рыльского района» заменить словами «</w:t>
      </w:r>
      <w:r w:rsidR="0065710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Схеме территориального планирования Рыльского района Курской области»;</w:t>
      </w:r>
    </w:p>
    <w:p w14:paraId="65AB1A02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и) в подразделе 2.4 «Население»:</w:t>
      </w:r>
    </w:p>
    <w:p w14:paraId="7011B257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после рисунка «Динамика важнейших демографических показателей РФ в динамике до 2020 года (по оценке ЦМАКП)»:</w:t>
      </w:r>
    </w:p>
    <w:p w14:paraId="71F397DB" w14:textId="77777777" w:rsidR="007E2A4E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первом цифры «2025» заменить</w:t>
      </w:r>
      <w:r w:rsidRPr="00CA52AD">
        <w:t xml:space="preserve"> 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цифрами «2016»;</w:t>
      </w:r>
    </w:p>
    <w:p w14:paraId="78910970" w14:textId="479386B4" w:rsidR="008A7D30" w:rsidRPr="00CA52AD" w:rsidRDefault="008A7D30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в абзаце десятом первое предложение изложить в следующей редакции: «Численность населения муниципального образования «Ивановский сельсовет» Рыльского района Курской области по состоянию на 01.01.2020 составляет 4557 человек или 8,32</w:t>
      </w:r>
      <w:r w:rsidR="00472BA3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% Рыльского района Курской области.»</w:t>
      </w:r>
      <w:r w:rsidR="00F73E03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14:paraId="2915AE43" w14:textId="34000BAC" w:rsidR="007E2A4E" w:rsidRDefault="007E2A4E" w:rsidP="005C6079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наименовании рисунка «Динамика важнейших демографических показателей РФ в динамике до 2020 года (по оценке ЦМАКП)» </w:t>
      </w:r>
      <w:r w:rsidR="00657100">
        <w:rPr>
          <w:rFonts w:ascii="Times New Roman" w:eastAsia="Calibri" w:hAnsi="Times New Roman" w:cs="Times New Roman"/>
          <w:color w:val="000000"/>
          <w:sz w:val="28"/>
          <w:szCs w:val="28"/>
        </w:rPr>
        <w:t>аббревиатуру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«РФ» заменить словами «Российской Федерации»;</w:t>
      </w:r>
    </w:p>
    <w:p w14:paraId="0F7DE02C" w14:textId="242466AE" w:rsidR="006E3669" w:rsidRPr="00CA52AD" w:rsidRDefault="006E3669" w:rsidP="005C6079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в абзаце седьмом после таблицы «</w:t>
      </w:r>
      <w:r w:rsidRPr="006E3669">
        <w:rPr>
          <w:rFonts w:ascii="Times New Roman" w:eastAsia="Calibri" w:hAnsi="Times New Roman" w:cs="Times New Roman"/>
          <w:color w:val="000000"/>
          <w:sz w:val="28"/>
          <w:szCs w:val="28"/>
        </w:rPr>
        <w:t>Сведения о населении муниципального образования (по населенным пунктам) на январь 2020г.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» предложение второе исключить;</w:t>
      </w:r>
    </w:p>
    <w:p w14:paraId="3FCB0400" w14:textId="77777777" w:rsidR="007E2A4E" w:rsidRPr="00CA52AD" w:rsidRDefault="007E2A4E" w:rsidP="005C6079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в подразделе «Проектные предложения (Прогноз численности населения)»:</w:t>
      </w:r>
    </w:p>
    <w:p w14:paraId="6A654EA9" w14:textId="4FF0E9FC" w:rsidR="007E2A4E" w:rsidRPr="00CA52AD" w:rsidRDefault="007E2A4E" w:rsidP="005C6079">
      <w:pPr>
        <w:widowControl w:val="0"/>
        <w:suppressAutoHyphens/>
        <w:spacing w:after="0" w:line="25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третьем </w:t>
      </w:r>
      <w:r w:rsidRPr="00CA52AD">
        <w:rPr>
          <w:rFonts w:ascii="Times New Roman" w:hAnsi="Times New Roman" w:cs="Times New Roman"/>
          <w:sz w:val="28"/>
          <w:szCs w:val="28"/>
        </w:rPr>
        <w:t xml:space="preserve">цифры «2045», «2025» заменить </w:t>
      </w:r>
      <w:r w:rsidR="00657100" w:rsidRPr="00CA52AD">
        <w:rPr>
          <w:rFonts w:ascii="Times New Roman" w:hAnsi="Times New Roman" w:cs="Times New Roman"/>
          <w:sz w:val="28"/>
          <w:szCs w:val="28"/>
        </w:rPr>
        <w:t xml:space="preserve">соответственно </w:t>
      </w:r>
      <w:r w:rsidRPr="00CA52AD">
        <w:rPr>
          <w:rFonts w:ascii="Times New Roman" w:hAnsi="Times New Roman" w:cs="Times New Roman"/>
          <w:sz w:val="28"/>
          <w:szCs w:val="28"/>
        </w:rPr>
        <w:t>цифрами «2031», «2016»;</w:t>
      </w:r>
    </w:p>
    <w:p w14:paraId="4B87A15B" w14:textId="77777777" w:rsidR="007E2A4E" w:rsidRPr="00CA52AD" w:rsidRDefault="007E2A4E" w:rsidP="005C6079">
      <w:pPr>
        <w:widowControl w:val="0"/>
        <w:suppressAutoHyphens/>
        <w:spacing w:after="0" w:line="25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шестом </w:t>
      </w:r>
      <w:r w:rsidRPr="00CA52AD">
        <w:rPr>
          <w:rFonts w:ascii="Times New Roman" w:hAnsi="Times New Roman" w:cs="Times New Roman"/>
          <w:sz w:val="28"/>
          <w:szCs w:val="28"/>
        </w:rPr>
        <w:t>цифры «2045» заменить цифрами «2031»;</w:t>
      </w:r>
    </w:p>
    <w:p w14:paraId="2D45F27B" w14:textId="77777777" w:rsidR="007E2A4E" w:rsidRPr="00CA52AD" w:rsidRDefault="007E2A4E" w:rsidP="005C6079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в таблице «Данные для расчета ожидаемой численности населения и результаты этого расчета (инерционный сценарий развития)»:</w:t>
      </w:r>
    </w:p>
    <w:p w14:paraId="6F742B07" w14:textId="77777777" w:rsidR="007E2A4E" w:rsidRPr="00CA52AD" w:rsidRDefault="007E2A4E" w:rsidP="005C6079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в пункте 5 цифры «2025» заменить цифрами «2016»;</w:t>
      </w:r>
    </w:p>
    <w:p w14:paraId="56A39D48" w14:textId="77777777" w:rsidR="007E2A4E" w:rsidRPr="00CA52AD" w:rsidRDefault="007E2A4E" w:rsidP="005C6079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в пункте 6 цифры «2045» заменить цифрами «2031»;</w:t>
      </w:r>
    </w:p>
    <w:p w14:paraId="5DD5C92B" w14:textId="77777777" w:rsidR="007E2A4E" w:rsidRPr="00CA52AD" w:rsidRDefault="007E2A4E" w:rsidP="005C6079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после таблицы «Данные для расчета ожидаемой численности населения и результаты этого расчета (инерционный сценарий развития)»:</w:t>
      </w:r>
    </w:p>
    <w:p w14:paraId="6D9353AE" w14:textId="77777777" w:rsidR="007E2A4E" w:rsidRPr="00CA52AD" w:rsidRDefault="007E2A4E" w:rsidP="005C6079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первом цифры «2045» заменить цифрами «2031», слова «(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noBreakHyphen/>
        <w:t>21,8 % к уровню 2020 года)» исключить;</w:t>
      </w:r>
    </w:p>
    <w:p w14:paraId="47FE2AFA" w14:textId="5D7512C0" w:rsidR="007E2A4E" w:rsidRPr="00CA52AD" w:rsidRDefault="007E2A4E" w:rsidP="005C6079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456425">
        <w:rPr>
          <w:rFonts w:ascii="Times New Roman" w:eastAsia="Calibri" w:hAnsi="Times New Roman" w:cs="Times New Roman"/>
          <w:color w:val="000000"/>
          <w:sz w:val="28"/>
          <w:szCs w:val="28"/>
        </w:rPr>
        <w:t>третьем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последнее предложение исключить;</w:t>
      </w:r>
    </w:p>
    <w:p w14:paraId="7CC3A0E4" w14:textId="77777777" w:rsidR="007E2A4E" w:rsidRPr="00CA52AD" w:rsidRDefault="007E2A4E" w:rsidP="005C6079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в таблице «Данные для расчета ожидаемой численности населения и результаты этого расчета (стабилизационный сценарий развития)»:</w:t>
      </w:r>
    </w:p>
    <w:p w14:paraId="7800567E" w14:textId="77777777" w:rsidR="007E2A4E" w:rsidRPr="00CA52AD" w:rsidRDefault="007E2A4E" w:rsidP="005C6079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в пункте 5 цифры «2025» заменить цифрами «2016»;</w:t>
      </w:r>
    </w:p>
    <w:p w14:paraId="40030FCB" w14:textId="77777777" w:rsidR="007E2A4E" w:rsidRPr="00CA52AD" w:rsidRDefault="007E2A4E" w:rsidP="005C6079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в пункте 6 цифры «2045» заменить цифрами «2031»;</w:t>
      </w:r>
    </w:p>
    <w:p w14:paraId="5081A780" w14:textId="0E47A370" w:rsidR="007E2A4E" w:rsidRPr="00CA52AD" w:rsidRDefault="007E2A4E" w:rsidP="005C6079">
      <w:pPr>
        <w:spacing w:after="0" w:line="25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втором после таблицы «Данные для расчета ожидаемой численности населения и результаты этого расчета (стабилизационный сценарий развития)» </w:t>
      </w:r>
      <w:r w:rsidRPr="00CA52AD">
        <w:rPr>
          <w:rFonts w:ascii="Times New Roman" w:hAnsi="Times New Roman" w:cs="Times New Roman"/>
          <w:sz w:val="28"/>
          <w:szCs w:val="28"/>
        </w:rPr>
        <w:t>цифры «2025»</w:t>
      </w:r>
      <w:r w:rsidR="00456425">
        <w:rPr>
          <w:rFonts w:ascii="Times New Roman" w:hAnsi="Times New Roman" w:cs="Times New Roman"/>
          <w:sz w:val="28"/>
          <w:szCs w:val="28"/>
        </w:rPr>
        <w:t xml:space="preserve">, </w:t>
      </w:r>
      <w:r w:rsidRPr="00CA52AD">
        <w:rPr>
          <w:rFonts w:ascii="Times New Roman" w:hAnsi="Times New Roman" w:cs="Times New Roman"/>
          <w:sz w:val="28"/>
          <w:szCs w:val="28"/>
        </w:rPr>
        <w:t xml:space="preserve">«2045» заменить </w:t>
      </w:r>
      <w:r w:rsidR="00456425" w:rsidRPr="00CA52AD">
        <w:rPr>
          <w:rFonts w:ascii="Times New Roman" w:hAnsi="Times New Roman" w:cs="Times New Roman"/>
          <w:sz w:val="28"/>
          <w:szCs w:val="28"/>
        </w:rPr>
        <w:t xml:space="preserve">соответственно </w:t>
      </w:r>
      <w:r w:rsidRPr="00CA52AD">
        <w:rPr>
          <w:rFonts w:ascii="Times New Roman" w:hAnsi="Times New Roman" w:cs="Times New Roman"/>
          <w:sz w:val="28"/>
          <w:szCs w:val="28"/>
        </w:rPr>
        <w:t>цифрами «2016»</w:t>
      </w:r>
      <w:r w:rsidR="00456425">
        <w:rPr>
          <w:rFonts w:ascii="Times New Roman" w:hAnsi="Times New Roman" w:cs="Times New Roman"/>
          <w:sz w:val="28"/>
          <w:szCs w:val="28"/>
        </w:rPr>
        <w:t>,</w:t>
      </w:r>
      <w:r w:rsidRPr="00CA52AD">
        <w:rPr>
          <w:rFonts w:ascii="Times New Roman" w:hAnsi="Times New Roman" w:cs="Times New Roman"/>
          <w:sz w:val="28"/>
          <w:szCs w:val="28"/>
        </w:rPr>
        <w:t xml:space="preserve"> «2031»;</w:t>
      </w:r>
    </w:p>
    <w:p w14:paraId="1903C1A7" w14:textId="77777777" w:rsidR="007E2A4E" w:rsidRPr="00CA52AD" w:rsidRDefault="007E2A4E" w:rsidP="005C6079">
      <w:pPr>
        <w:spacing w:after="0" w:line="25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к) в подразделе 2.5 «Жилищный фонд»:</w:t>
      </w:r>
    </w:p>
    <w:p w14:paraId="7C95984C" w14:textId="40C5DE32" w:rsidR="007E2A4E" w:rsidRPr="00CA52AD" w:rsidRDefault="007E2A4E" w:rsidP="005C6079">
      <w:pPr>
        <w:spacing w:after="0" w:line="25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в абзаце шестом</w:t>
      </w:r>
      <w:r w:rsidR="005C6079" w:rsidRPr="00CA52AD">
        <w:rPr>
          <w:rFonts w:ascii="Times New Roman" w:hAnsi="Times New Roman" w:cs="Times New Roman"/>
          <w:sz w:val="28"/>
          <w:szCs w:val="28"/>
        </w:rPr>
        <w:t xml:space="preserve"> подраздел</w:t>
      </w:r>
      <w:r w:rsidR="005C6079">
        <w:rPr>
          <w:rFonts w:ascii="Times New Roman" w:hAnsi="Times New Roman" w:cs="Times New Roman"/>
          <w:sz w:val="28"/>
          <w:szCs w:val="28"/>
        </w:rPr>
        <w:t>а</w:t>
      </w:r>
      <w:r w:rsidR="005C6079" w:rsidRPr="00CA52AD">
        <w:rPr>
          <w:rFonts w:ascii="Times New Roman" w:hAnsi="Times New Roman" w:cs="Times New Roman"/>
          <w:sz w:val="28"/>
          <w:szCs w:val="28"/>
        </w:rPr>
        <w:t xml:space="preserve"> «Проектные предложения»</w:t>
      </w:r>
      <w:r w:rsidR="005C6079">
        <w:rPr>
          <w:rFonts w:ascii="Times New Roman" w:hAnsi="Times New Roman" w:cs="Times New Roman"/>
          <w:sz w:val="28"/>
          <w:szCs w:val="28"/>
        </w:rPr>
        <w:t xml:space="preserve"> </w:t>
      </w:r>
      <w:r w:rsidRPr="00CA52AD">
        <w:rPr>
          <w:rFonts w:ascii="Times New Roman" w:hAnsi="Times New Roman" w:cs="Times New Roman"/>
          <w:sz w:val="28"/>
          <w:szCs w:val="28"/>
        </w:rPr>
        <w:t>цифры «2045» заменить цифрами «2031»;</w:t>
      </w:r>
    </w:p>
    <w:p w14:paraId="12008B08" w14:textId="77777777" w:rsidR="007E2A4E" w:rsidRPr="00CA52AD" w:rsidRDefault="007E2A4E" w:rsidP="00472BA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lastRenderedPageBreak/>
        <w:t>в подразделе «Снос и расселение жилищного фонда»:</w:t>
      </w:r>
    </w:p>
    <w:p w14:paraId="39E26947" w14:textId="77777777" w:rsidR="007E2A4E" w:rsidRPr="00CA52AD" w:rsidRDefault="007E2A4E" w:rsidP="00472BA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в абзаце третьем цифры «2025» заменить цифрами «2016»;</w:t>
      </w:r>
    </w:p>
    <w:p w14:paraId="3DEDAB8D" w14:textId="77777777" w:rsidR="007E2A4E" w:rsidRPr="00CA52AD" w:rsidRDefault="007E2A4E" w:rsidP="00472BA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в абзаце шестом цифры «2045» заменить цифрами «2031»;</w:t>
      </w:r>
    </w:p>
    <w:p w14:paraId="61DB0322" w14:textId="77777777" w:rsidR="007E2A4E" w:rsidRPr="00CA52AD" w:rsidRDefault="007E2A4E" w:rsidP="00472B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л) подраздел 2.6 «Система культурно-бытового обслуживания» </w:t>
      </w:r>
      <w:r w:rsidRPr="00CA52AD">
        <w:rPr>
          <w:rFonts w:ascii="Times New Roman" w:eastAsia="Calibri" w:hAnsi="Times New Roman" w:cs="Times New Roman"/>
          <w:sz w:val="28"/>
          <w:szCs w:val="28"/>
        </w:rPr>
        <w:t>изложить в следующей редакции:</w:t>
      </w:r>
    </w:p>
    <w:p w14:paraId="2A14110F" w14:textId="77777777" w:rsidR="007E2A4E" w:rsidRPr="00CA52AD" w:rsidRDefault="007E2A4E" w:rsidP="00472B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«</w:t>
      </w:r>
      <w:r w:rsidRPr="00CA52AD">
        <w:rPr>
          <w:rFonts w:ascii="Times New Roman" w:eastAsia="Calibri" w:hAnsi="Times New Roman" w:cs="Times New Roman"/>
          <w:b/>
          <w:bCs/>
          <w:sz w:val="28"/>
          <w:szCs w:val="28"/>
        </w:rPr>
        <w:t>2.6. Система культурно-бытового обслуживания</w:t>
      </w:r>
    </w:p>
    <w:p w14:paraId="5EDF40E4" w14:textId="77777777" w:rsidR="007E2A4E" w:rsidRPr="00CA52AD" w:rsidRDefault="007E2A4E" w:rsidP="00472B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35C95FDE" w14:textId="77777777" w:rsidR="007E2A4E" w:rsidRPr="00CA52AD" w:rsidRDefault="007E2A4E" w:rsidP="00472B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bCs/>
          <w:sz w:val="28"/>
          <w:szCs w:val="28"/>
        </w:rPr>
        <w:t>Образование и воспитание</w:t>
      </w:r>
    </w:p>
    <w:p w14:paraId="096F96DA" w14:textId="77777777" w:rsidR="007E2A4E" w:rsidRPr="00CA52AD" w:rsidRDefault="007E2A4E" w:rsidP="00472BA3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Система образования представляет собой совокупность взаимодействующих организаций различных организационно-правовых форм, типов и видов.</w:t>
      </w:r>
    </w:p>
    <w:p w14:paraId="18FADC73" w14:textId="77777777" w:rsidR="007E2A4E" w:rsidRPr="00CA52AD" w:rsidRDefault="007E2A4E" w:rsidP="00472B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Образовательные организации подразделяются на типы в соответствии с образовательными программами, реализация которых является основной целью их деятельности.</w:t>
      </w:r>
    </w:p>
    <w:p w14:paraId="6AE7E48B" w14:textId="77777777" w:rsidR="007E2A4E" w:rsidRPr="00CA52AD" w:rsidRDefault="007E2A4E" w:rsidP="00472B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bCs/>
          <w:sz w:val="28"/>
          <w:szCs w:val="28"/>
        </w:rPr>
        <w:t>Дошкольные образовательные организации</w:t>
      </w:r>
    </w:p>
    <w:p w14:paraId="5D378E3F" w14:textId="77777777" w:rsidR="007E2A4E" w:rsidRPr="00CA52AD" w:rsidRDefault="007E2A4E" w:rsidP="00472BA3">
      <w:pPr>
        <w:widowControl w:val="0"/>
        <w:spacing w:after="0" w:line="240" w:lineRule="auto"/>
        <w:ind w:firstLine="709"/>
        <w:jc w:val="both"/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</w:pPr>
      <w:r w:rsidRPr="00CA52AD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 xml:space="preserve">В настоящее время в </w:t>
      </w:r>
      <w:r w:rsidRPr="00CA52AD">
        <w:rPr>
          <w:rFonts w:ascii="Times New Roman" w:eastAsia="Calibri" w:hAnsi="Times New Roman" w:cs="Times New Roman"/>
          <w:bCs/>
          <w:kern w:val="2"/>
          <w:sz w:val="28"/>
          <w:szCs w:val="28"/>
        </w:rPr>
        <w:t>муниципальном образовании «Ивановский сельсовет» Рыльского района Курской области</w:t>
      </w:r>
      <w:r w:rsidRPr="00CA52AD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 xml:space="preserve"> действует три дошкольные образовательные организации: МБДОУ «ЦРР Детский сад «Марьино», МБДОУ «Детский сад «Колосок», МБДОУ «Детский сад «Забава».</w:t>
      </w:r>
    </w:p>
    <w:p w14:paraId="3758FA80" w14:textId="77777777" w:rsidR="007E2A4E" w:rsidRPr="00CA52AD" w:rsidRDefault="007E2A4E" w:rsidP="00472BA3">
      <w:pPr>
        <w:widowControl w:val="0"/>
        <w:spacing w:after="0" w:line="240" w:lineRule="auto"/>
        <w:ind w:firstLine="709"/>
        <w:jc w:val="both"/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</w:pPr>
    </w:p>
    <w:p w14:paraId="6B8EE4C0" w14:textId="6285206C" w:rsidR="007E2A4E" w:rsidRPr="00CA52AD" w:rsidRDefault="007E2A4E" w:rsidP="00472BA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</w:pPr>
      <w:r w:rsidRPr="00CA52AD">
        <w:rPr>
          <w:rFonts w:ascii="Times New Roman" w:eastAsia="Lucida Sans Unicode" w:hAnsi="Times New Roman" w:cs="Times New Roman"/>
          <w:b/>
          <w:bCs/>
          <w:sz w:val="28"/>
          <w:szCs w:val="28"/>
          <w:lang w:eastAsia="ar-SA" w:bidi="en-US"/>
        </w:rPr>
        <w:t xml:space="preserve">Таблица. </w:t>
      </w:r>
      <w:r w:rsidR="005C6079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>Перечень</w:t>
      </w:r>
      <w:r w:rsidRPr="00CA52AD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 xml:space="preserve"> дошкольных образовательных организаций муниципального образования «Ивановский сельсовет» Рыльского района Курской области</w:t>
      </w:r>
    </w:p>
    <w:p w14:paraId="63EA9B4D" w14:textId="77777777" w:rsidR="007E2A4E" w:rsidRPr="00CA52AD" w:rsidRDefault="007E2A4E" w:rsidP="00472BA3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</w:pPr>
    </w:p>
    <w:tbl>
      <w:tblPr>
        <w:tblW w:w="0" w:type="auto"/>
        <w:jc w:val="center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59"/>
        <w:gridCol w:w="2777"/>
        <w:gridCol w:w="1386"/>
        <w:gridCol w:w="1416"/>
        <w:gridCol w:w="1879"/>
        <w:gridCol w:w="1038"/>
      </w:tblGrid>
      <w:tr w:rsidR="007E2A4E" w:rsidRPr="00CA52AD" w14:paraId="4961A72C" w14:textId="77777777" w:rsidTr="006E3669">
        <w:trPr>
          <w:trHeight w:val="2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A54B50F" w14:textId="77777777" w:rsidR="007E2A4E" w:rsidRPr="00CA52AD" w:rsidRDefault="007E2A4E" w:rsidP="00472B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EB2E35A" w14:textId="77777777" w:rsidR="007E2A4E" w:rsidRPr="00CA52AD" w:rsidRDefault="007E2A4E" w:rsidP="00472B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</w:rPr>
              <w:t>Наименование организации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FC8EAE9" w14:textId="77777777" w:rsidR="007E2A4E" w:rsidRPr="00CA52AD" w:rsidRDefault="007E2A4E" w:rsidP="00472B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  <w:t>Количеств</w:t>
            </w: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о</w:t>
            </w:r>
          </w:p>
          <w:p w14:paraId="29E89FBF" w14:textId="77777777" w:rsidR="007E2A4E" w:rsidRPr="00CA52AD" w:rsidRDefault="007E2A4E" w:rsidP="00472B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мест (проектное)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C453794" w14:textId="77777777" w:rsidR="007E2A4E" w:rsidRPr="00CA52AD" w:rsidRDefault="007E2A4E" w:rsidP="00472B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  <w:t>Количеств</w:t>
            </w: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о</w:t>
            </w:r>
          </w:p>
          <w:p w14:paraId="667216C2" w14:textId="77777777" w:rsidR="007E2A4E" w:rsidRPr="00CA52AD" w:rsidRDefault="007E2A4E" w:rsidP="00472B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мест (фактическое)</w:t>
            </w:r>
          </w:p>
        </w:tc>
        <w:tc>
          <w:tcPr>
            <w:tcW w:w="18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1E00331" w14:textId="532F54B5" w:rsidR="007E2A4E" w:rsidRPr="00CA52AD" w:rsidRDefault="006E3669" w:rsidP="00472B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  <w:t>Местонахождение</w:t>
            </w:r>
            <w:r w:rsidR="005C6079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  <w:t xml:space="preserve"> организации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9E74C29" w14:textId="77777777" w:rsidR="007E2A4E" w:rsidRPr="00CA52AD" w:rsidRDefault="007E2A4E" w:rsidP="00472B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Год </w:t>
            </w:r>
            <w:r w:rsidRPr="00CA52AD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  <w:t>постройки</w:t>
            </w:r>
          </w:p>
        </w:tc>
      </w:tr>
      <w:tr w:rsidR="006E3669" w:rsidRPr="006E3669" w14:paraId="0CFCDBAC" w14:textId="77777777" w:rsidTr="006E3669">
        <w:trPr>
          <w:trHeight w:val="2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330BCA4" w14:textId="5B840FC7" w:rsidR="006E3669" w:rsidRPr="006E3669" w:rsidRDefault="006E3669" w:rsidP="00472B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E3669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FC1D691" w14:textId="745E2B44" w:rsidR="006E3669" w:rsidRPr="006E3669" w:rsidRDefault="006E3669" w:rsidP="00472B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</w:pPr>
            <w:r w:rsidRPr="006E3669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2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A513D3C" w14:textId="5BAED812" w:rsidR="006E3669" w:rsidRPr="006E3669" w:rsidRDefault="006E3669" w:rsidP="00472B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 w:rsidRPr="006E3669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>3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59A7085A" w14:textId="5DA41ADB" w:rsidR="006E3669" w:rsidRPr="006E3669" w:rsidRDefault="006E3669" w:rsidP="00472B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 w:rsidRPr="006E3669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>4</w:t>
            </w:r>
          </w:p>
        </w:tc>
        <w:tc>
          <w:tcPr>
            <w:tcW w:w="18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7F85190" w14:textId="7BA7281C" w:rsidR="006E3669" w:rsidRPr="006E3669" w:rsidRDefault="006E3669" w:rsidP="00472B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3"/>
                <w:sz w:val="20"/>
                <w:szCs w:val="20"/>
              </w:rPr>
            </w:pPr>
            <w:r w:rsidRPr="006E3669">
              <w:rPr>
                <w:rFonts w:ascii="Times New Roman" w:eastAsia="Times New Roman" w:hAnsi="Times New Roman" w:cs="Times New Roman"/>
                <w:spacing w:val="-3"/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C5DFE99" w14:textId="56BAB13B" w:rsidR="006E3669" w:rsidRPr="006E3669" w:rsidRDefault="006E3669" w:rsidP="00472B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E3669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7E2A4E" w:rsidRPr="00CA52AD" w14:paraId="43FB0A9E" w14:textId="77777777" w:rsidTr="005C6079">
        <w:trPr>
          <w:trHeight w:val="65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2571A80" w14:textId="22D541B4" w:rsidR="007E2A4E" w:rsidRPr="00CA52AD" w:rsidRDefault="007E2A4E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2A08056" w14:textId="77777777" w:rsidR="007E2A4E" w:rsidRPr="00CA52AD" w:rsidRDefault="007E2A4E" w:rsidP="00472B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МБДОУ «ЦРР Детский сад «Марьино»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26822EF" w14:textId="77777777" w:rsidR="007E2A4E" w:rsidRPr="00CA52AD" w:rsidRDefault="007E2A4E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180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010ED6F" w14:textId="77777777" w:rsidR="007E2A4E" w:rsidRPr="00CA52AD" w:rsidRDefault="007E2A4E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125</w:t>
            </w:r>
          </w:p>
        </w:tc>
        <w:tc>
          <w:tcPr>
            <w:tcW w:w="18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471A786" w14:textId="77777777" w:rsidR="007E2A4E" w:rsidRPr="00CA52AD" w:rsidRDefault="007E2A4E" w:rsidP="00472B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Курская область, Рыльский район,</w:t>
            </w:r>
          </w:p>
          <w:p w14:paraId="27349553" w14:textId="77777777" w:rsidR="007E2A4E" w:rsidRPr="00CA52AD" w:rsidRDefault="007E2A4E" w:rsidP="00472B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муниципальное образование «Ивановский сельсовет»,</w:t>
            </w:r>
          </w:p>
          <w:p w14:paraId="27515C3B" w14:textId="77777777" w:rsidR="007E2A4E" w:rsidRPr="00CA52AD" w:rsidRDefault="007E2A4E" w:rsidP="00472B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п. Марьино,</w:t>
            </w:r>
          </w:p>
          <w:p w14:paraId="774C1D6B" w14:textId="77777777" w:rsidR="007E2A4E" w:rsidRPr="00CA52AD" w:rsidRDefault="007E2A4E" w:rsidP="00472B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ул. Садовая, 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E1197D8" w14:textId="77777777" w:rsidR="007E2A4E" w:rsidRPr="00CA52AD" w:rsidRDefault="007E2A4E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1952</w:t>
            </w:r>
          </w:p>
        </w:tc>
      </w:tr>
      <w:tr w:rsidR="00472BA3" w:rsidRPr="00CA52AD" w14:paraId="119B7220" w14:textId="77777777" w:rsidTr="005B5F44">
        <w:trPr>
          <w:trHeight w:val="2173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0D31E60" w14:textId="6A4663CA" w:rsidR="00472BA3" w:rsidRPr="00CA52AD" w:rsidRDefault="00472BA3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E410D96" w14:textId="77777777" w:rsidR="00472BA3" w:rsidRPr="00CA52AD" w:rsidRDefault="00472BA3" w:rsidP="00472B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МБДОУ «Детский сад «Колосок»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0B2FC9F" w14:textId="77777777" w:rsidR="00472BA3" w:rsidRPr="00CA52AD" w:rsidRDefault="00472BA3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D924465" w14:textId="77777777" w:rsidR="00472BA3" w:rsidRPr="00CA52AD" w:rsidRDefault="00472BA3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87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F568813" w14:textId="77777777" w:rsidR="00472BA3" w:rsidRPr="00CA52AD" w:rsidRDefault="00472BA3" w:rsidP="00472B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Курская область, Рыльский район,</w:t>
            </w:r>
          </w:p>
          <w:p w14:paraId="33273DFD" w14:textId="77777777" w:rsidR="00472BA3" w:rsidRPr="00CA52AD" w:rsidRDefault="00472BA3" w:rsidP="00472B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 xml:space="preserve">муниципальное образование </w:t>
            </w:r>
          </w:p>
          <w:p w14:paraId="0381E5A3" w14:textId="77777777" w:rsidR="00472BA3" w:rsidRPr="00CA52AD" w:rsidRDefault="00472BA3" w:rsidP="00472B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«Ивановский сельсовет»,</w:t>
            </w:r>
          </w:p>
          <w:p w14:paraId="29533FB6" w14:textId="77777777" w:rsidR="00472BA3" w:rsidRPr="00CA52AD" w:rsidRDefault="00472BA3" w:rsidP="00472B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с. Ивановское,</w:t>
            </w:r>
          </w:p>
          <w:p w14:paraId="79BFE402" w14:textId="77777777" w:rsidR="00472BA3" w:rsidRPr="00CA52AD" w:rsidRDefault="00472BA3" w:rsidP="00472B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 xml:space="preserve">ул. </w:t>
            </w:r>
            <w:proofErr w:type="spellStart"/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Шакин</w:t>
            </w:r>
            <w:proofErr w:type="spellEnd"/>
          </w:p>
          <w:p w14:paraId="20DADA79" w14:textId="519B1816" w:rsidR="00472BA3" w:rsidRPr="00CA52AD" w:rsidRDefault="00472BA3" w:rsidP="00472B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переулок, 7а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6FC2170" w14:textId="77777777" w:rsidR="00472BA3" w:rsidRPr="00CA52AD" w:rsidRDefault="00472BA3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1975</w:t>
            </w:r>
          </w:p>
        </w:tc>
      </w:tr>
      <w:tr w:rsidR="007E2A4E" w:rsidRPr="00CA52AD" w14:paraId="5A98193C" w14:textId="77777777" w:rsidTr="005C6079">
        <w:trPr>
          <w:trHeight w:val="2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375DE17" w14:textId="295A905A" w:rsidR="007E2A4E" w:rsidRPr="00CA52AD" w:rsidRDefault="005C6079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BD5CF21" w14:textId="77777777" w:rsidR="007E2A4E" w:rsidRPr="00CA52AD" w:rsidRDefault="007E2A4E" w:rsidP="00472B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МБДОУ «Детский сад «Забава»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477F65C" w14:textId="77777777" w:rsidR="007E2A4E" w:rsidRPr="00CA52AD" w:rsidRDefault="007E2A4E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9330B4D" w14:textId="77777777" w:rsidR="007E2A4E" w:rsidRPr="00CA52AD" w:rsidRDefault="007E2A4E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8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64567AF" w14:textId="77777777" w:rsidR="007E2A4E" w:rsidRPr="00CA52AD" w:rsidRDefault="007E2A4E" w:rsidP="00472B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Курская область, Рыльский район,</w:t>
            </w:r>
          </w:p>
          <w:p w14:paraId="6FA76ED3" w14:textId="77777777" w:rsidR="007E2A4E" w:rsidRPr="00CA52AD" w:rsidRDefault="007E2A4E" w:rsidP="00472B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муниципальное образование «Ивановский сельсовет»,</w:t>
            </w:r>
          </w:p>
          <w:p w14:paraId="05539515" w14:textId="77777777" w:rsidR="007E2A4E" w:rsidRPr="00CA52AD" w:rsidRDefault="007E2A4E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п. Учительский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28B06FD" w14:textId="77777777" w:rsidR="007E2A4E" w:rsidRPr="00CA52AD" w:rsidRDefault="007E2A4E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1973</w:t>
            </w:r>
          </w:p>
        </w:tc>
      </w:tr>
    </w:tbl>
    <w:p w14:paraId="45D5D8BF" w14:textId="77777777" w:rsidR="007E2A4E" w:rsidRPr="00CA52AD" w:rsidRDefault="007E2A4E" w:rsidP="00472BA3">
      <w:pPr>
        <w:pStyle w:val="a3"/>
        <w:widowControl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Общеобразовательные организации</w:t>
      </w:r>
    </w:p>
    <w:p w14:paraId="37E8E2FD" w14:textId="77777777" w:rsidR="007E2A4E" w:rsidRPr="00CA52AD" w:rsidRDefault="007E2A4E" w:rsidP="00472BA3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Cs/>
          <w:kern w:val="2"/>
          <w:sz w:val="28"/>
          <w:szCs w:val="28"/>
        </w:rPr>
        <w:t>В муниципальном образовании «Ивановский сельсовет» Рыльского района Курской области функционирует три общеобразовательных организации и ОКОУ «Ивановская школа-интернат для детей-сирот и детей, оставшихся без попечения родителей». Обеспеченность населения услугами общеобразовательных организаций составляет 100 %.</w:t>
      </w:r>
    </w:p>
    <w:p w14:paraId="581787CA" w14:textId="77777777" w:rsidR="005C6079" w:rsidRDefault="005C6079" w:rsidP="00472BA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9D52E2F" w14:textId="097C3BA3" w:rsidR="007E2A4E" w:rsidRPr="00CA52AD" w:rsidRDefault="007E2A4E" w:rsidP="006E3669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CA52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Таблица. Перечень </w:t>
      </w:r>
      <w:r w:rsidR="006E36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общеобразовательных организаций</w:t>
      </w:r>
      <w:r w:rsidRPr="00CA52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CA52A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муниципального образования «Ивановский сельсовет» Рыльского района Курской области</w:t>
      </w:r>
    </w:p>
    <w:p w14:paraId="0259BB49" w14:textId="77777777" w:rsidR="007E2A4E" w:rsidRPr="00CA52AD" w:rsidRDefault="007E2A4E" w:rsidP="006E3669">
      <w:pPr>
        <w:widowControl w:val="0"/>
        <w:suppressAutoHyphen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59"/>
        <w:gridCol w:w="2751"/>
        <w:gridCol w:w="1382"/>
        <w:gridCol w:w="1416"/>
        <w:gridCol w:w="1909"/>
        <w:gridCol w:w="1038"/>
      </w:tblGrid>
      <w:tr w:rsidR="007E2A4E" w:rsidRPr="00CA52AD" w14:paraId="1CD6B56C" w14:textId="77777777" w:rsidTr="006E3669">
        <w:trPr>
          <w:trHeight w:val="2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7729CE3" w14:textId="77777777" w:rsidR="007E2A4E" w:rsidRPr="00CA52AD" w:rsidRDefault="007E2A4E" w:rsidP="006E3669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27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2F9813E" w14:textId="77777777" w:rsidR="007E2A4E" w:rsidRPr="00CA52AD" w:rsidRDefault="007E2A4E" w:rsidP="006E3669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</w:rPr>
              <w:t>Наименование организации</w:t>
            </w:r>
          </w:p>
        </w:tc>
        <w:tc>
          <w:tcPr>
            <w:tcW w:w="1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8DFEAAA" w14:textId="77777777" w:rsidR="007E2A4E" w:rsidRPr="00CA52AD" w:rsidRDefault="007E2A4E" w:rsidP="006E3669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  <w:t>Количеств</w:t>
            </w: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о</w:t>
            </w:r>
          </w:p>
          <w:p w14:paraId="113A25A5" w14:textId="77777777" w:rsidR="007E2A4E" w:rsidRPr="00CA52AD" w:rsidRDefault="007E2A4E" w:rsidP="006E3669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мест (проектное)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EC2F305" w14:textId="77777777" w:rsidR="007E2A4E" w:rsidRPr="00CA52AD" w:rsidRDefault="007E2A4E" w:rsidP="006E3669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  <w:t>Количеств</w:t>
            </w: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о</w:t>
            </w:r>
          </w:p>
          <w:p w14:paraId="17F1FCFB" w14:textId="77777777" w:rsidR="007E2A4E" w:rsidRPr="00CA52AD" w:rsidRDefault="007E2A4E" w:rsidP="006E3669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мест (фактическое)</w:t>
            </w:r>
          </w:p>
        </w:tc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982EDE5" w14:textId="2F04123A" w:rsidR="007E2A4E" w:rsidRPr="00CA52AD" w:rsidRDefault="006E3669" w:rsidP="006E3669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  <w:t>Местонахождение организации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EED3352" w14:textId="77777777" w:rsidR="007E2A4E" w:rsidRPr="00CA52AD" w:rsidRDefault="007E2A4E" w:rsidP="006E3669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Год </w:t>
            </w:r>
            <w:r w:rsidRPr="00CA52AD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  <w:t>постройки</w:t>
            </w:r>
          </w:p>
        </w:tc>
      </w:tr>
      <w:tr w:rsidR="006E3669" w:rsidRPr="006E3669" w14:paraId="638B5AC9" w14:textId="77777777" w:rsidTr="006E3669">
        <w:trPr>
          <w:trHeight w:val="2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72E531A" w14:textId="7426C1A2" w:rsidR="006E3669" w:rsidRPr="006E3669" w:rsidRDefault="006E3669" w:rsidP="006E3669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E3669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7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736C864" w14:textId="0DDF6448" w:rsidR="006E3669" w:rsidRPr="006E3669" w:rsidRDefault="006E3669" w:rsidP="006E3669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</w:pPr>
            <w:r w:rsidRPr="006E3669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2</w:t>
            </w:r>
          </w:p>
        </w:tc>
        <w:tc>
          <w:tcPr>
            <w:tcW w:w="1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BB263CB" w14:textId="4E16DE85" w:rsidR="006E3669" w:rsidRPr="006E3669" w:rsidRDefault="006E3669" w:rsidP="006E3669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 w:rsidRPr="006E3669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>3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5AB36D0" w14:textId="5E636F47" w:rsidR="006E3669" w:rsidRPr="006E3669" w:rsidRDefault="006E3669" w:rsidP="006E3669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 w:rsidRPr="006E3669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>4</w:t>
            </w:r>
          </w:p>
        </w:tc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462C21F" w14:textId="27B0E444" w:rsidR="006E3669" w:rsidRPr="006E3669" w:rsidRDefault="006E3669" w:rsidP="006E3669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3"/>
                <w:sz w:val="20"/>
                <w:szCs w:val="20"/>
              </w:rPr>
            </w:pPr>
            <w:r w:rsidRPr="006E3669">
              <w:rPr>
                <w:rFonts w:ascii="Times New Roman" w:eastAsia="Times New Roman" w:hAnsi="Times New Roman" w:cs="Times New Roman"/>
                <w:spacing w:val="-3"/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BBE0325" w14:textId="4831C6A4" w:rsidR="006E3669" w:rsidRPr="006E3669" w:rsidRDefault="006E3669" w:rsidP="006E3669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E3669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7E2A4E" w:rsidRPr="00CA52AD" w14:paraId="1D30113C" w14:textId="77777777" w:rsidTr="00777993">
        <w:trPr>
          <w:trHeight w:val="1701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3FAA19C" w14:textId="23EFF7DD" w:rsidR="007E2A4E" w:rsidRPr="00CA52AD" w:rsidRDefault="007E2A4E" w:rsidP="006E3669">
            <w:pPr>
              <w:keepLines/>
              <w:spacing w:after="0" w:line="233" w:lineRule="auto"/>
              <w:ind w:right="-8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7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116D268" w14:textId="77777777" w:rsidR="007E2A4E" w:rsidRPr="00CA52AD" w:rsidRDefault="007E2A4E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>МБОУ «Ивановская СОШ»</w:t>
            </w:r>
          </w:p>
        </w:tc>
        <w:tc>
          <w:tcPr>
            <w:tcW w:w="1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392DFFD" w14:textId="77777777" w:rsidR="007E2A4E" w:rsidRPr="00CA52AD" w:rsidRDefault="007E2A4E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280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4A7984C" w14:textId="77777777" w:rsidR="007E2A4E" w:rsidRPr="00CA52AD" w:rsidRDefault="007E2A4E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365</w:t>
            </w:r>
          </w:p>
        </w:tc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C8A559B" w14:textId="77777777" w:rsidR="007E2A4E" w:rsidRPr="00CA52AD" w:rsidRDefault="007E2A4E" w:rsidP="006E3669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NewRomanPSMT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Курская область, Рыльский район,</w:t>
            </w:r>
          </w:p>
          <w:p w14:paraId="5202E569" w14:textId="77777777" w:rsidR="007E2A4E" w:rsidRPr="00CA52AD" w:rsidRDefault="007E2A4E" w:rsidP="006E3669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NewRomanPSMT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муниципальное образование «Ивановский сельсовет»,</w:t>
            </w:r>
          </w:p>
          <w:p w14:paraId="5427DFA2" w14:textId="77777777" w:rsidR="007E2A4E" w:rsidRPr="00CA52AD" w:rsidRDefault="007E2A4E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с. Ивановское,</w:t>
            </w:r>
          </w:p>
          <w:p w14:paraId="18BB38AC" w14:textId="77777777" w:rsidR="007E2A4E" w:rsidRPr="00CA52AD" w:rsidRDefault="007E2A4E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ул. Гора Льговская, д. 20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179EAC2" w14:textId="77777777" w:rsidR="007E2A4E" w:rsidRPr="00CA52AD" w:rsidRDefault="007E2A4E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1937</w:t>
            </w:r>
          </w:p>
        </w:tc>
      </w:tr>
      <w:tr w:rsidR="007E2A4E" w:rsidRPr="00CA52AD" w14:paraId="1A5F4220" w14:textId="77777777" w:rsidTr="00777993">
        <w:trPr>
          <w:trHeight w:val="2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811EED5" w14:textId="48048F02" w:rsidR="007E2A4E" w:rsidRPr="00CA52AD" w:rsidRDefault="007E2A4E" w:rsidP="006E3669">
            <w:pPr>
              <w:keepLines/>
              <w:spacing w:after="0" w:line="233" w:lineRule="auto"/>
              <w:ind w:right="-8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7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3043885" w14:textId="77777777" w:rsidR="007E2A4E" w:rsidRPr="00CA52AD" w:rsidRDefault="007E2A4E" w:rsidP="006E3669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Марьинский филиал №1 МБОУ «Ивановская СОШ»</w:t>
            </w:r>
          </w:p>
        </w:tc>
        <w:tc>
          <w:tcPr>
            <w:tcW w:w="1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3F929AD" w14:textId="77777777" w:rsidR="007E2A4E" w:rsidRPr="00CA52AD" w:rsidRDefault="007E2A4E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160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58C07FC7" w14:textId="77777777" w:rsidR="007E2A4E" w:rsidRPr="00CA52AD" w:rsidRDefault="007E2A4E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85</w:t>
            </w:r>
          </w:p>
        </w:tc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BF2DC64" w14:textId="77777777" w:rsidR="007E2A4E" w:rsidRPr="00CA52AD" w:rsidRDefault="007E2A4E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Курская область, Рыльский район,</w:t>
            </w:r>
          </w:p>
          <w:p w14:paraId="5EFDE622" w14:textId="77777777" w:rsidR="007E2A4E" w:rsidRPr="00CA52AD" w:rsidRDefault="007E2A4E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муниципальное образование «Ивановский сельсовет»,</w:t>
            </w:r>
          </w:p>
          <w:p w14:paraId="4D727F4A" w14:textId="77777777" w:rsidR="007E2A4E" w:rsidRPr="00CA52AD" w:rsidRDefault="007E2A4E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п. Марьино,</w:t>
            </w:r>
          </w:p>
          <w:p w14:paraId="3C8A2B06" w14:textId="77777777" w:rsidR="007E2A4E" w:rsidRPr="00CA52AD" w:rsidRDefault="007E2A4E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ул. Садовая, д.5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BA169A9" w14:textId="77777777" w:rsidR="007E2A4E" w:rsidRPr="00CA52AD" w:rsidRDefault="007E2A4E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1965</w:t>
            </w:r>
          </w:p>
        </w:tc>
      </w:tr>
      <w:tr w:rsidR="007E2A4E" w:rsidRPr="00CA52AD" w14:paraId="1EC4B1F7" w14:textId="77777777" w:rsidTr="00777993">
        <w:trPr>
          <w:trHeight w:val="2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3789546" w14:textId="71EF22A1" w:rsidR="007E2A4E" w:rsidRPr="00CA52AD" w:rsidRDefault="007E2A4E" w:rsidP="006E3669">
            <w:pPr>
              <w:keepLines/>
              <w:spacing w:after="0" w:line="233" w:lineRule="auto"/>
              <w:ind w:right="-8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7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4037B7D" w14:textId="77777777" w:rsidR="007E2A4E" w:rsidRPr="00CA52AD" w:rsidRDefault="007E2A4E" w:rsidP="006E3669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Марьинский филиал №2 МБОУ «Ивановская СОШ»</w:t>
            </w:r>
          </w:p>
        </w:tc>
        <w:tc>
          <w:tcPr>
            <w:tcW w:w="1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4A55B2E" w14:textId="77777777" w:rsidR="007E2A4E" w:rsidRPr="00CA52AD" w:rsidRDefault="007E2A4E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6A7B558" w14:textId="77777777" w:rsidR="007E2A4E" w:rsidRPr="00CA52AD" w:rsidRDefault="007E2A4E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AE4F5AB" w14:textId="77777777" w:rsidR="007E2A4E" w:rsidRPr="00CA52AD" w:rsidRDefault="007E2A4E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Курская область, Рыльский район,</w:t>
            </w:r>
          </w:p>
          <w:p w14:paraId="5CB16EF8" w14:textId="77777777" w:rsidR="007E2A4E" w:rsidRPr="00CA52AD" w:rsidRDefault="007E2A4E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муниципальное образование «Ивановский сельсовет»,</w:t>
            </w:r>
          </w:p>
          <w:p w14:paraId="1DFB15BC" w14:textId="77777777" w:rsidR="007E2A4E" w:rsidRPr="00CA52AD" w:rsidRDefault="007E2A4E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п. Учительский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47D8784" w14:textId="77777777" w:rsidR="007E2A4E" w:rsidRPr="00CA52AD" w:rsidRDefault="007E2A4E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1973</w:t>
            </w:r>
          </w:p>
        </w:tc>
      </w:tr>
      <w:tr w:rsidR="00472BA3" w:rsidRPr="00CA52AD" w14:paraId="07D13260" w14:textId="77777777" w:rsidTr="00472BA3">
        <w:trPr>
          <w:trHeight w:val="1786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AEC107E" w14:textId="7E1071B2" w:rsidR="00472BA3" w:rsidRPr="00CA52AD" w:rsidRDefault="00472BA3" w:rsidP="006E3669">
            <w:pPr>
              <w:keepLines/>
              <w:spacing w:after="0" w:line="233" w:lineRule="auto"/>
              <w:ind w:right="-8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75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D41A1B7" w14:textId="77777777" w:rsidR="00472BA3" w:rsidRPr="00CA52AD" w:rsidRDefault="00472BA3" w:rsidP="006E3669">
            <w:pPr>
              <w:autoSpaceDE w:val="0"/>
              <w:autoSpaceDN w:val="0"/>
              <w:adjustRightInd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ОКОУ «Ивановская школа-интернат для детей-сирот и детей, оставшихся без попечения родителей»</w:t>
            </w:r>
          </w:p>
        </w:tc>
        <w:tc>
          <w:tcPr>
            <w:tcW w:w="13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69E5D1B4" w14:textId="77777777" w:rsidR="00472BA3" w:rsidRPr="00CA52AD" w:rsidRDefault="00472BA3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0AAD9A2" w14:textId="77777777" w:rsidR="00472BA3" w:rsidRPr="00CA52AD" w:rsidRDefault="00472BA3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110</w:t>
            </w:r>
          </w:p>
        </w:tc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56BDD44" w14:textId="77777777" w:rsidR="00472BA3" w:rsidRPr="00CA52AD" w:rsidRDefault="00472BA3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Курская область, Рыльский район,</w:t>
            </w:r>
          </w:p>
          <w:p w14:paraId="638DB493" w14:textId="77777777" w:rsidR="00472BA3" w:rsidRPr="00CA52AD" w:rsidRDefault="00472BA3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муниципальное образование «Ивановский сельсовет»,</w:t>
            </w:r>
          </w:p>
          <w:p w14:paraId="4E554E75" w14:textId="77777777" w:rsidR="00472BA3" w:rsidRPr="00CA52AD" w:rsidRDefault="00472BA3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с. Ивановское,</w:t>
            </w:r>
          </w:p>
          <w:p w14:paraId="02F02DF6" w14:textId="39AFBD4A" w:rsidR="00472BA3" w:rsidRPr="00CA52AD" w:rsidRDefault="00472BA3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 xml:space="preserve">ул. </w:t>
            </w:r>
            <w:proofErr w:type="spellStart"/>
            <w:r w:rsidRPr="00CA52AD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Тагинка</w:t>
            </w:r>
            <w:proofErr w:type="spellEnd"/>
            <w:r w:rsidRPr="00CA52AD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, д.98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31FD8E9" w14:textId="77777777" w:rsidR="00472BA3" w:rsidRPr="00CA52AD" w:rsidRDefault="00472BA3" w:rsidP="006E3669">
            <w:pPr>
              <w:keepLines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1962-1967</w:t>
            </w:r>
          </w:p>
        </w:tc>
      </w:tr>
    </w:tbl>
    <w:p w14:paraId="7F863B2D" w14:textId="77777777" w:rsidR="007E2A4E" w:rsidRPr="00CA52AD" w:rsidRDefault="007E2A4E" w:rsidP="006E3669">
      <w:pPr>
        <w:widowControl w:val="0"/>
        <w:suppressAutoHyphens/>
        <w:spacing w:after="0" w:line="233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B99374A" w14:textId="77777777" w:rsidR="007E2A4E" w:rsidRPr="00CA52AD" w:rsidRDefault="007E2A4E" w:rsidP="006E3669">
      <w:pPr>
        <w:widowControl w:val="0"/>
        <w:suppressAutoHyphens/>
        <w:spacing w:after="0" w:line="233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A52AD">
        <w:rPr>
          <w:rFonts w:ascii="Times New Roman" w:hAnsi="Times New Roman" w:cs="Times New Roman"/>
          <w:b/>
          <w:bCs/>
          <w:sz w:val="28"/>
          <w:szCs w:val="28"/>
        </w:rPr>
        <w:t>Дополнительное образование</w:t>
      </w:r>
    </w:p>
    <w:p w14:paraId="1FEAFB29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Создание условий для свободного выбора каждым ребенком дополнительной образовательной зоны является главной задачей организаций дополнительного образования.</w:t>
      </w:r>
    </w:p>
    <w:p w14:paraId="14B20F3E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 xml:space="preserve">Обеспеченность дошкольными учреждениями муниципального образования выше нормативного уровня согласно СП 42.13330.2016 «СНиП 2.07.01-89* Градостроительство. Планировка и застройка городских </w:t>
      </w:r>
      <w:r w:rsidRPr="00CA52AD">
        <w:rPr>
          <w:rFonts w:ascii="Times New Roman" w:hAnsi="Times New Roman" w:cs="Times New Roman"/>
          <w:sz w:val="28"/>
          <w:szCs w:val="28"/>
        </w:rPr>
        <w:lastRenderedPageBreak/>
        <w:t>и сельских поселений» и составляет 100 %.</w:t>
      </w:r>
    </w:p>
    <w:p w14:paraId="0DFF6B9C" w14:textId="77777777" w:rsidR="007E2A4E" w:rsidRPr="00CA52AD" w:rsidRDefault="007E2A4E" w:rsidP="007E2A4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Cs/>
          <w:kern w:val="2"/>
          <w:sz w:val="28"/>
          <w:szCs w:val="28"/>
        </w:rPr>
        <w:t>В муниципальном образовании «Ивановский сельсовет» Рыльского района Курской области функционирует организация дополнительного образования – музыкальные классы филиала ОБОУ ДО «Рыльская ДШИ».</w:t>
      </w:r>
    </w:p>
    <w:p w14:paraId="3E744DB5" w14:textId="77777777" w:rsidR="006E3669" w:rsidRDefault="006E3669" w:rsidP="007E2A4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5037DBF" w14:textId="2B281A9C" w:rsidR="007E2A4E" w:rsidRPr="00CA52AD" w:rsidRDefault="007E2A4E" w:rsidP="007E2A4E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CA52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Таблица. Перечень объектов дополнительного образования </w:t>
      </w:r>
      <w:r w:rsidRPr="00CA52A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муниципального образования «Ивановский сельсовет» Рыльского района Курской области</w:t>
      </w:r>
    </w:p>
    <w:p w14:paraId="61FBE200" w14:textId="77777777" w:rsidR="007E2A4E" w:rsidRPr="00CA52AD" w:rsidRDefault="007E2A4E" w:rsidP="007E2A4E">
      <w:pPr>
        <w:widowControl w:val="0"/>
        <w:suppressAutoHyphen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9064" w:type="dxa"/>
        <w:jc w:val="center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59"/>
        <w:gridCol w:w="4686"/>
        <w:gridCol w:w="3819"/>
      </w:tblGrid>
      <w:tr w:rsidR="007E2A4E" w:rsidRPr="00CA52AD" w14:paraId="375ACFF1" w14:textId="77777777" w:rsidTr="00777993">
        <w:trPr>
          <w:trHeight w:val="574"/>
          <w:tblHeader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719FD22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4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B10C0BD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</w:rPr>
              <w:t>Наименование организации</w:t>
            </w:r>
          </w:p>
        </w:tc>
        <w:tc>
          <w:tcPr>
            <w:tcW w:w="38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CBF0620" w14:textId="189F1CFF" w:rsidR="007E2A4E" w:rsidRPr="00CA52AD" w:rsidRDefault="006E3669" w:rsidP="006E36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  <w:t>Местонахождение организации</w:t>
            </w:r>
          </w:p>
        </w:tc>
      </w:tr>
      <w:tr w:rsidR="007E2A4E" w:rsidRPr="00CA52AD" w14:paraId="6E475FBA" w14:textId="77777777" w:rsidTr="00777993">
        <w:trPr>
          <w:trHeight w:val="1646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1E833FB" w14:textId="23022DE7" w:rsidR="007E2A4E" w:rsidRPr="00CA52AD" w:rsidRDefault="007E2A4E" w:rsidP="00777993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41EFF73" w14:textId="77777777" w:rsidR="007E2A4E" w:rsidRPr="00CA52AD" w:rsidRDefault="007E2A4E" w:rsidP="004E6B1C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>Музыкальные классы</w:t>
            </w:r>
          </w:p>
          <w:p w14:paraId="243A9B65" w14:textId="77777777" w:rsidR="007E2A4E" w:rsidRPr="00CA52AD" w:rsidRDefault="007E2A4E" w:rsidP="004E6B1C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>филиал ОБОУ ДО «Рыльская ДШИ»</w:t>
            </w:r>
          </w:p>
        </w:tc>
        <w:tc>
          <w:tcPr>
            <w:tcW w:w="38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7684981" w14:textId="77777777" w:rsidR="007E2A4E" w:rsidRPr="00CA52AD" w:rsidRDefault="007E2A4E" w:rsidP="004E6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Курская область, Рыльский район,</w:t>
            </w:r>
          </w:p>
          <w:p w14:paraId="5B5EAAFE" w14:textId="77777777" w:rsidR="00777993" w:rsidRDefault="007E2A4E" w:rsidP="004E6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 xml:space="preserve">муниципальное образование </w:t>
            </w:r>
          </w:p>
          <w:p w14:paraId="76D8D591" w14:textId="76C76AF2" w:rsidR="007E2A4E" w:rsidRPr="00CA52AD" w:rsidRDefault="007E2A4E" w:rsidP="004E6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NewRomanPSMT" w:hAnsi="Times New Roman" w:cs="Times New Roman"/>
                <w:sz w:val="20"/>
                <w:szCs w:val="20"/>
              </w:rPr>
              <w:t>«Ивановский сельсовет»,</w:t>
            </w:r>
          </w:p>
          <w:p w14:paraId="778617AE" w14:textId="77777777" w:rsidR="007E2A4E" w:rsidRPr="00CA52AD" w:rsidRDefault="007E2A4E" w:rsidP="004E6B1C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п. Марьино, ул. Кооперативная, д.2А</w:t>
            </w:r>
          </w:p>
        </w:tc>
      </w:tr>
    </w:tbl>
    <w:p w14:paraId="4330439A" w14:textId="77777777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D9E4D7A" w14:textId="77777777" w:rsidR="007E2A4E" w:rsidRPr="00CA52AD" w:rsidRDefault="007E2A4E" w:rsidP="007E2A4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Здравоохранение и социальное обеспечение.</w:t>
      </w:r>
    </w:p>
    <w:p w14:paraId="2D0F15B1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 xml:space="preserve">Фельдшерско-акушерский пункт (далее – ФАП) является амбулаторно-поликлиническим учреждением в сельских населенных пунктах. </w:t>
      </w:r>
    </w:p>
    <w:p w14:paraId="36BFEF02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 xml:space="preserve">ФАП обслуживает один-два или более населенных пунктов, расположенных в радиусе 2 - 5 км от других лечебно-профилактических учреждений (в том числе ФАП) с общей численностью до 3000 человек. </w:t>
      </w:r>
    </w:p>
    <w:p w14:paraId="7C40F30B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Система здравоохранения муниципального образования «Ивановский сельсовет» Рыльского района Курской области представлена Ивановской амбулаторией ОБУЗ «Рыльская ЦРБ» и Марьинским ФАПом.</w:t>
      </w:r>
    </w:p>
    <w:p w14:paraId="3C91A073" w14:textId="77777777" w:rsidR="006E3669" w:rsidRDefault="006E3669" w:rsidP="007E2A4E">
      <w:pPr>
        <w:spacing w:after="0" w:line="240" w:lineRule="auto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39C52415" w14:textId="77777777" w:rsidR="006E3669" w:rsidRDefault="006E3669" w:rsidP="007E2A4E">
      <w:pPr>
        <w:spacing w:after="0" w:line="240" w:lineRule="auto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5B061E55" w14:textId="77777777" w:rsidR="006E3669" w:rsidRDefault="006E3669" w:rsidP="007E2A4E">
      <w:pPr>
        <w:spacing w:after="0" w:line="240" w:lineRule="auto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6B59904E" w14:textId="1E63683E" w:rsidR="007E2A4E" w:rsidRPr="00CA52AD" w:rsidRDefault="007E2A4E" w:rsidP="007E2A4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/>
          <w:sz w:val="28"/>
          <w:szCs w:val="36"/>
          <w:lang w:eastAsia="ru-RU"/>
        </w:rPr>
        <w:t>Таблица.</w:t>
      </w:r>
      <w:r w:rsidR="00777993">
        <w:rPr>
          <w:rFonts w:ascii="Times New Roman" w:eastAsia="Times New Roman" w:hAnsi="Times New Roman" w:cs="Times New Roman"/>
          <w:b/>
          <w:sz w:val="28"/>
          <w:szCs w:val="36"/>
          <w:lang w:eastAsia="ru-RU"/>
        </w:rPr>
        <w:t> </w:t>
      </w:r>
      <w:r w:rsidRPr="00CA52AD">
        <w:rPr>
          <w:rFonts w:ascii="Times New Roman" w:eastAsia="Times New Roman" w:hAnsi="Times New Roman" w:cs="Times New Roman"/>
          <w:b/>
          <w:sz w:val="28"/>
          <w:szCs w:val="36"/>
          <w:lang w:eastAsia="ru-RU"/>
        </w:rPr>
        <w:t xml:space="preserve">Перечень </w:t>
      </w:r>
      <w:r w:rsidR="006E3669">
        <w:rPr>
          <w:rFonts w:ascii="Times New Roman" w:eastAsia="Times New Roman" w:hAnsi="Times New Roman" w:cs="Times New Roman"/>
          <w:b/>
          <w:sz w:val="28"/>
          <w:szCs w:val="36"/>
          <w:lang w:eastAsia="ru-RU"/>
        </w:rPr>
        <w:t>учреждений</w:t>
      </w:r>
      <w:r w:rsidRPr="00CA52AD">
        <w:rPr>
          <w:rFonts w:ascii="Times New Roman" w:eastAsia="Times New Roman" w:hAnsi="Times New Roman" w:cs="Times New Roman"/>
          <w:b/>
          <w:sz w:val="28"/>
          <w:szCs w:val="36"/>
          <w:lang w:eastAsia="ru-RU"/>
        </w:rPr>
        <w:t xml:space="preserve"> здравоохранения </w:t>
      </w:r>
      <w:r w:rsidRPr="00CA52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муниципального образования </w:t>
      </w:r>
      <w:r w:rsidRPr="00CA52A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«Ивановский сельсовет» Рыльского района Курской области</w:t>
      </w:r>
    </w:p>
    <w:p w14:paraId="660201A9" w14:textId="77777777" w:rsidR="007E2A4E" w:rsidRPr="00CA52AD" w:rsidRDefault="007E2A4E" w:rsidP="007E2A4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36"/>
          <w:lang w:eastAsia="ru-RU"/>
        </w:rPr>
      </w:pP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7"/>
        <w:gridCol w:w="3398"/>
        <w:gridCol w:w="2042"/>
        <w:gridCol w:w="3059"/>
      </w:tblGrid>
      <w:tr w:rsidR="007E2A4E" w:rsidRPr="00CA52AD" w14:paraId="55371AC0" w14:textId="77777777" w:rsidTr="009D3FB9">
        <w:trPr>
          <w:tblHeader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BC0B31" w14:textId="77777777" w:rsidR="00777993" w:rsidRDefault="007E2A4E" w:rsidP="00777993">
            <w:pPr>
              <w:spacing w:after="0" w:line="240" w:lineRule="auto"/>
              <w:ind w:left="-15" w:right="-304" w:hanging="3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</w:p>
          <w:p w14:paraId="76069E03" w14:textId="716D9362" w:rsidR="007E2A4E" w:rsidRPr="00CA52AD" w:rsidRDefault="007E2A4E" w:rsidP="00777993">
            <w:pPr>
              <w:spacing w:after="0" w:line="240" w:lineRule="auto"/>
              <w:ind w:left="-15" w:right="-304" w:hanging="3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п/п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E8CF53" w14:textId="77777777" w:rsidR="007E2A4E" w:rsidRPr="00CA52AD" w:rsidRDefault="007E2A4E" w:rsidP="00777993">
            <w:pPr>
              <w:spacing w:after="0" w:line="240" w:lineRule="auto"/>
              <w:ind w:hanging="3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</w:rPr>
              <w:t>Наименование учреждения</w:t>
            </w:r>
          </w:p>
        </w:tc>
        <w:tc>
          <w:tcPr>
            <w:tcW w:w="2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C669544" w14:textId="77777777" w:rsidR="007E2A4E" w:rsidRPr="00CA52AD" w:rsidRDefault="007E2A4E" w:rsidP="00777993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</w:rPr>
              <w:t>Количеств</w:t>
            </w: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о мест (проектное)</w:t>
            </w:r>
          </w:p>
        </w:tc>
        <w:tc>
          <w:tcPr>
            <w:tcW w:w="3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79441E" w14:textId="0E39782D" w:rsidR="007E2A4E" w:rsidRPr="00CA52AD" w:rsidRDefault="007E2A4E" w:rsidP="006E3669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  <w:t>Место</w:t>
            </w:r>
            <w:r w:rsidR="006E3669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</w:rPr>
              <w:t>нахождение учреждения</w:t>
            </w:r>
          </w:p>
        </w:tc>
      </w:tr>
      <w:tr w:rsidR="007E2A4E" w:rsidRPr="00CA52AD" w14:paraId="5AE63396" w14:textId="77777777" w:rsidTr="009D3FB9">
        <w:trPr>
          <w:tblHeader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0A0826" w14:textId="18684AF5" w:rsidR="007E2A4E" w:rsidRPr="00CA52AD" w:rsidRDefault="007E2A4E" w:rsidP="00777993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E76FD3" w14:textId="77777777" w:rsidR="007E2A4E" w:rsidRPr="00CA52AD" w:rsidRDefault="007E2A4E" w:rsidP="00777993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Ивановская амбулатория ОБУЗ «Рыльская ЦРБ»</w:t>
            </w:r>
          </w:p>
        </w:tc>
        <w:tc>
          <w:tcPr>
            <w:tcW w:w="2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9B935" w14:textId="77777777" w:rsidR="007E2A4E" w:rsidRPr="00CA52AD" w:rsidRDefault="007E2A4E" w:rsidP="00777993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3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031200" w14:textId="77777777" w:rsidR="007E2A4E" w:rsidRPr="00CA52AD" w:rsidRDefault="007E2A4E" w:rsidP="00777993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Рыльский район, муниципальное образование «Ивановский сельсовет», c. Ивановское,</w:t>
            </w:r>
          </w:p>
          <w:p w14:paraId="36D66B7C" w14:textId="77777777" w:rsidR="007E2A4E" w:rsidRPr="00CA52AD" w:rsidRDefault="007E2A4E" w:rsidP="00777993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ул. Шлях Льговский, д.29</w:t>
            </w:r>
          </w:p>
        </w:tc>
      </w:tr>
      <w:tr w:rsidR="007E2A4E" w:rsidRPr="00CA52AD" w14:paraId="45149D33" w14:textId="77777777" w:rsidTr="009D3FB9">
        <w:trPr>
          <w:trHeight w:val="70"/>
          <w:tblHeader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C55DC88" w14:textId="74106281" w:rsidR="007E2A4E" w:rsidRPr="00CA52AD" w:rsidRDefault="007E2A4E" w:rsidP="00777993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FA1B7C" w14:textId="77777777" w:rsidR="007E2A4E" w:rsidRPr="00CA52AD" w:rsidRDefault="007E2A4E" w:rsidP="00777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Марьинский ФАП</w:t>
            </w:r>
          </w:p>
        </w:tc>
        <w:tc>
          <w:tcPr>
            <w:tcW w:w="2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D21DD" w14:textId="77777777" w:rsidR="007E2A4E" w:rsidRPr="00CA52AD" w:rsidRDefault="007E2A4E" w:rsidP="00777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3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08EF81" w14:textId="77777777" w:rsidR="007E2A4E" w:rsidRPr="00CA52AD" w:rsidRDefault="007E2A4E" w:rsidP="00777993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Курская область, Рыльский район, муниципальное образование «Ивановский сельсовет», п. Марьино,</w:t>
            </w:r>
          </w:p>
          <w:p w14:paraId="74D907FE" w14:textId="77777777" w:rsidR="007E2A4E" w:rsidRPr="00CA52AD" w:rsidRDefault="007E2A4E" w:rsidP="00777993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</w:rPr>
              <w:t>ул. Центральная, д.9А</w:t>
            </w:r>
          </w:p>
        </w:tc>
      </w:tr>
    </w:tbl>
    <w:p w14:paraId="42DF862B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5D4F5598" w14:textId="77777777" w:rsidR="00472BA3" w:rsidRDefault="00472BA3" w:rsidP="007E2A4E">
      <w:pPr>
        <w:pStyle w:val="a3"/>
        <w:widowControl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4F019D6D" w14:textId="231AFC57" w:rsidR="007E2A4E" w:rsidRPr="00CA52AD" w:rsidRDefault="007E2A4E" w:rsidP="00472BA3">
      <w:pPr>
        <w:pStyle w:val="a3"/>
        <w:widowControl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Учреждения культуры</w:t>
      </w:r>
    </w:p>
    <w:p w14:paraId="0C014D32" w14:textId="77777777" w:rsidR="007E2A4E" w:rsidRPr="00CA52AD" w:rsidRDefault="007E2A4E" w:rsidP="00472BA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Главной целью сферы культуры муниципального образования «Ивановский сельсовет» Рыльского района Курской области является предоставление жителям возможности получения необходимых культурных благ при обеспечении их доступности, многообразия и целенаправленного воздействия на личность для формирования определенных положительных качеств.</w:t>
      </w:r>
    </w:p>
    <w:p w14:paraId="28FB2E8A" w14:textId="77777777" w:rsidR="007E2A4E" w:rsidRPr="00CA52AD" w:rsidRDefault="007E2A4E" w:rsidP="00472BA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На территории муниципального образования «Ивановский сельсовет» Рыльского района Курской области свою деятельность осуществляет 2 сельских клуба и 2 библиотеки.</w:t>
      </w:r>
    </w:p>
    <w:p w14:paraId="47352086" w14:textId="77777777" w:rsidR="007E2A4E" w:rsidRPr="00CA52AD" w:rsidRDefault="007E2A4E" w:rsidP="00472BA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5C2D9DF4" w14:textId="7355455C" w:rsidR="007E2A4E" w:rsidRPr="00CA52AD" w:rsidRDefault="007E2A4E" w:rsidP="00472BA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Таблица. Перечень </w:t>
      </w:r>
      <w:r w:rsidR="006E36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учреждений</w:t>
      </w:r>
      <w:r w:rsidRPr="00CA52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культуры муниципального образования «Ивановский сельсовет» Рыльского района Курской области</w:t>
      </w:r>
    </w:p>
    <w:p w14:paraId="5D117B58" w14:textId="77777777" w:rsidR="007E2A4E" w:rsidRPr="00CA52AD" w:rsidRDefault="007E2A4E" w:rsidP="00472BA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59"/>
        <w:gridCol w:w="4545"/>
        <w:gridCol w:w="2564"/>
        <w:gridCol w:w="1317"/>
      </w:tblGrid>
      <w:tr w:rsidR="006E3669" w:rsidRPr="00CA52AD" w14:paraId="7986D9ED" w14:textId="77777777" w:rsidTr="00AC6CC7">
        <w:trPr>
          <w:trHeight w:val="20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2B5D9C8" w14:textId="77777777" w:rsidR="006E3669" w:rsidRPr="00CA52AD" w:rsidRDefault="006E3669" w:rsidP="00472B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45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157075F8" w14:textId="77777777" w:rsidR="006E3669" w:rsidRPr="00CA52AD" w:rsidRDefault="006E3669" w:rsidP="00472B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  <w:lang w:eastAsia="ru-RU"/>
              </w:rPr>
              <w:t>Наименование учреждения</w:t>
            </w:r>
          </w:p>
        </w:tc>
        <w:tc>
          <w:tcPr>
            <w:tcW w:w="25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D73B6AD" w14:textId="36443B8D" w:rsidR="006E3669" w:rsidRPr="00CA52AD" w:rsidRDefault="006E3669" w:rsidP="00472B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  <w:lang w:eastAsia="ru-RU"/>
              </w:rPr>
              <w:t>Местонахождение учреждения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B33B3D6" w14:textId="77777777" w:rsidR="006E3669" w:rsidRPr="00CA52AD" w:rsidRDefault="006E3669" w:rsidP="00472B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Год </w:t>
            </w:r>
            <w:r w:rsidRPr="00CA52AD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  <w:t>постройки</w:t>
            </w:r>
          </w:p>
        </w:tc>
      </w:tr>
      <w:tr w:rsidR="006E3669" w:rsidRPr="00CA52AD" w14:paraId="101A9B9A" w14:textId="77777777" w:rsidTr="00AC6CC7">
        <w:trPr>
          <w:trHeight w:val="431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45635A59" w14:textId="1380BF0F" w:rsidR="006E3669" w:rsidRPr="00CA52AD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5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F8DEEEA" w14:textId="77777777" w:rsidR="006E3669" w:rsidRPr="00CA52AD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Марьинская сельская библиотека – Филиал МКУК «Межпоселенческая библиотека Рыльского района»</w:t>
            </w:r>
          </w:p>
        </w:tc>
        <w:tc>
          <w:tcPr>
            <w:tcW w:w="25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79648EE" w14:textId="77777777" w:rsidR="006E3669" w:rsidRPr="00CA52AD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</w:t>
            </w:r>
          </w:p>
          <w:p w14:paraId="4B78AD59" w14:textId="77777777" w:rsidR="006E3669" w:rsidRPr="00CA52AD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«Ивановский сельсовет»,</w:t>
            </w:r>
          </w:p>
          <w:p w14:paraId="6F9F15D5" w14:textId="77777777" w:rsidR="006E3669" w:rsidRPr="00CA52AD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п. Марьино,</w:t>
            </w:r>
          </w:p>
          <w:p w14:paraId="451578CD" w14:textId="77777777" w:rsidR="006E3669" w:rsidRPr="00CA52AD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ул. Кооперативная, д.2А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3C82404" w14:textId="77777777" w:rsidR="006E3669" w:rsidRPr="00CA52AD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E3669" w:rsidRPr="00CA52AD" w14:paraId="16D9F202" w14:textId="77777777" w:rsidTr="00AC6CC7">
        <w:trPr>
          <w:trHeight w:val="395"/>
          <w:jc w:val="center"/>
        </w:trPr>
        <w:tc>
          <w:tcPr>
            <w:tcW w:w="55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7D016DE" w14:textId="4D2E6429" w:rsidR="006E3669" w:rsidRPr="00CA52AD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54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50A3E22" w14:textId="77777777" w:rsidR="006E3669" w:rsidRPr="00CA52AD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Ивановская сельская библиотека – Филиал МКУК «Межпоселенческая библиотека Рыльского района»</w:t>
            </w:r>
          </w:p>
        </w:tc>
        <w:tc>
          <w:tcPr>
            <w:tcW w:w="256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5811D15" w14:textId="77777777" w:rsidR="006E3669" w:rsidRPr="00CA52AD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</w:t>
            </w:r>
          </w:p>
          <w:p w14:paraId="2545986E" w14:textId="77777777" w:rsidR="006E3669" w:rsidRPr="00CA52AD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«Ивановский сельсовет»,</w:t>
            </w:r>
          </w:p>
          <w:p w14:paraId="79F579B7" w14:textId="77777777" w:rsidR="006E3669" w:rsidRPr="00CA52AD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с. Ивановское,</w:t>
            </w:r>
          </w:p>
          <w:p w14:paraId="594B65CD" w14:textId="77777777" w:rsidR="006E3669" w:rsidRPr="00CA52AD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ул. Ананьева, д.1а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C8D6149" w14:textId="77777777" w:rsidR="006E3669" w:rsidRPr="00CA52AD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1991</w:t>
            </w:r>
          </w:p>
        </w:tc>
      </w:tr>
      <w:tr w:rsidR="006E3669" w:rsidRPr="00CA52AD" w14:paraId="2F828CD2" w14:textId="77777777" w:rsidTr="00AC6CC7">
        <w:trPr>
          <w:trHeight w:val="1380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FF" w:fill="FFFFFF"/>
            <w:vAlign w:val="center"/>
          </w:tcPr>
          <w:p w14:paraId="4225EAF4" w14:textId="07C55E34" w:rsidR="006E3669" w:rsidRPr="00CA52AD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FF" w:fill="FFFFFF"/>
            <w:vAlign w:val="center"/>
          </w:tcPr>
          <w:p w14:paraId="43B35D45" w14:textId="77777777" w:rsidR="006E3669" w:rsidRPr="00CA52AD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Ивановский сельский Дом культуры – филиал МБУК «Рыльский ЦКД «Сейм»</w:t>
            </w:r>
          </w:p>
        </w:tc>
        <w:tc>
          <w:tcPr>
            <w:tcW w:w="2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FF" w:fill="FFFFFF"/>
            <w:vAlign w:val="center"/>
          </w:tcPr>
          <w:p w14:paraId="40A48AB4" w14:textId="77777777" w:rsidR="006E3669" w:rsidRPr="006E3669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</w:t>
            </w:r>
          </w:p>
          <w:p w14:paraId="036A0352" w14:textId="77777777" w:rsidR="006E3669" w:rsidRPr="00CA52AD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«Ивановский сельсовет»,</w:t>
            </w:r>
          </w:p>
          <w:p w14:paraId="150E11CC" w14:textId="77777777" w:rsidR="006E3669" w:rsidRPr="00CA52AD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с. Ивановское,</w:t>
            </w:r>
          </w:p>
          <w:p w14:paraId="56EF30E7" w14:textId="57CD6AA4" w:rsidR="006E3669" w:rsidRPr="006E3669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ул. Ананьева, д.1а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FF" w:fill="FFFFFF"/>
            <w:vAlign w:val="center"/>
          </w:tcPr>
          <w:p w14:paraId="3133E91B" w14:textId="77777777" w:rsidR="006E3669" w:rsidRPr="00CA52AD" w:rsidRDefault="006E3669" w:rsidP="00472BA3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1991</w:t>
            </w:r>
          </w:p>
        </w:tc>
      </w:tr>
    </w:tbl>
    <w:p w14:paraId="3E61303A" w14:textId="77777777" w:rsidR="007E2A4E" w:rsidRPr="00CA52AD" w:rsidRDefault="007E2A4E" w:rsidP="00472BA3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3183F60A" w14:textId="77777777" w:rsidR="007E2A4E" w:rsidRPr="00CA52AD" w:rsidRDefault="007E2A4E" w:rsidP="00472BA3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Спортивные сооружения и спортивные площадки</w:t>
      </w:r>
    </w:p>
    <w:p w14:paraId="2E82B6B9" w14:textId="1BA043CD" w:rsidR="007E2A4E" w:rsidRPr="00CA52AD" w:rsidRDefault="007E2A4E" w:rsidP="00472BA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kern w:val="2"/>
          <w:sz w:val="28"/>
          <w:szCs w:val="32"/>
        </w:rPr>
        <w:t xml:space="preserve">Потенциал развития спортивного комплекса на территории муниципального образования «Ивановский сельсовет» Рыльского района Курской области </w:t>
      </w:r>
      <w:r w:rsidRPr="00CA52AD">
        <w:rPr>
          <w:rFonts w:ascii="Times New Roman" w:eastAsia="Calibri" w:hAnsi="Times New Roman" w:cs="Times New Roman"/>
          <w:kern w:val="2"/>
          <w:sz w:val="28"/>
          <w:szCs w:val="32"/>
        </w:rPr>
        <w:t xml:space="preserve">сравнительно высок. Из спортивных сооружений имеется универсальная многофункциональная спортивная площадка. Объект имеет прямоугольную форму, площадь участка в границах благоустройства </w:t>
      </w:r>
      <w:r w:rsidR="00907FA7">
        <w:rPr>
          <w:rFonts w:ascii="Times New Roman" w:eastAsia="Calibri" w:hAnsi="Times New Roman" w:cs="Times New Roman"/>
          <w:kern w:val="2"/>
          <w:sz w:val="28"/>
          <w:szCs w:val="32"/>
        </w:rPr>
        <w:t>–</w:t>
      </w:r>
      <w:r w:rsidRPr="00CA52AD">
        <w:rPr>
          <w:rFonts w:ascii="Times New Roman" w:eastAsia="Calibri" w:hAnsi="Times New Roman" w:cs="Times New Roman"/>
          <w:kern w:val="2"/>
          <w:sz w:val="28"/>
          <w:szCs w:val="32"/>
        </w:rPr>
        <w:t xml:space="preserve">2030 м², площадь застройки площадки </w:t>
      </w:r>
      <w:r w:rsidR="00907FA7">
        <w:rPr>
          <w:rFonts w:ascii="Times New Roman" w:eastAsia="Calibri" w:hAnsi="Times New Roman" w:cs="Times New Roman"/>
          <w:kern w:val="2"/>
          <w:sz w:val="28"/>
          <w:szCs w:val="32"/>
        </w:rPr>
        <w:t xml:space="preserve">– </w:t>
      </w:r>
      <w:r w:rsidRPr="00CA52AD">
        <w:rPr>
          <w:rFonts w:ascii="Times New Roman" w:eastAsia="Calibri" w:hAnsi="Times New Roman" w:cs="Times New Roman"/>
          <w:kern w:val="2"/>
          <w:sz w:val="28"/>
          <w:szCs w:val="32"/>
        </w:rPr>
        <w:t xml:space="preserve">1344,0 м², площадь твердого покрытия </w:t>
      </w:r>
      <w:r w:rsidR="00907FA7">
        <w:rPr>
          <w:rFonts w:ascii="Times New Roman" w:eastAsia="Calibri" w:hAnsi="Times New Roman" w:cs="Times New Roman"/>
          <w:kern w:val="2"/>
          <w:sz w:val="28"/>
          <w:szCs w:val="32"/>
        </w:rPr>
        <w:t xml:space="preserve">– </w:t>
      </w:r>
      <w:r w:rsidRPr="00CA52AD">
        <w:rPr>
          <w:rFonts w:ascii="Times New Roman" w:eastAsia="Calibri" w:hAnsi="Times New Roman" w:cs="Times New Roman"/>
          <w:kern w:val="2"/>
          <w:sz w:val="28"/>
          <w:szCs w:val="32"/>
        </w:rPr>
        <w:t xml:space="preserve">24,3 м², площадь щебеночного покрытия </w:t>
      </w:r>
      <w:r w:rsidR="00907FA7">
        <w:rPr>
          <w:rFonts w:ascii="Times New Roman" w:eastAsia="Calibri" w:hAnsi="Times New Roman" w:cs="Times New Roman"/>
          <w:kern w:val="2"/>
          <w:sz w:val="28"/>
          <w:szCs w:val="32"/>
        </w:rPr>
        <w:t xml:space="preserve">– </w:t>
      </w:r>
      <w:r w:rsidRPr="00CA52AD">
        <w:rPr>
          <w:rFonts w:ascii="Times New Roman" w:eastAsia="Calibri" w:hAnsi="Times New Roman" w:cs="Times New Roman"/>
          <w:kern w:val="2"/>
          <w:sz w:val="28"/>
          <w:szCs w:val="32"/>
        </w:rPr>
        <w:t>151,2 м². Площадка построена и введена в эксплуатацию в 2012 году ООО «Газпром трансгаз Москва». Местонахождение площадки – рядом с МБОУ «Ивановская СОШ».</w:t>
      </w:r>
    </w:p>
    <w:p w14:paraId="67A8AFEC" w14:textId="38E52AB9" w:rsidR="007E2A4E" w:rsidRPr="00CA52AD" w:rsidRDefault="007E2A4E" w:rsidP="00472BA3">
      <w:pPr>
        <w:widowControl w:val="0"/>
        <w:spacing w:after="0" w:line="245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 xml:space="preserve">Физкультурные и спортивные сооружения общего пользования в </w:t>
      </w:r>
      <w:r w:rsidR="00907FA7" w:rsidRPr="00907FA7">
        <w:rPr>
          <w:rFonts w:ascii="Times New Roman" w:eastAsia="Calibri" w:hAnsi="Times New Roman" w:cs="Times New Roman"/>
          <w:kern w:val="2"/>
          <w:sz w:val="28"/>
          <w:szCs w:val="28"/>
        </w:rPr>
        <w:t>муниципально</w:t>
      </w:r>
      <w:r w:rsidR="00907FA7">
        <w:rPr>
          <w:rFonts w:ascii="Times New Roman" w:eastAsia="Calibri" w:hAnsi="Times New Roman" w:cs="Times New Roman"/>
          <w:kern w:val="2"/>
          <w:sz w:val="28"/>
          <w:szCs w:val="28"/>
        </w:rPr>
        <w:t>м</w:t>
      </w:r>
      <w:r w:rsidR="00907FA7" w:rsidRPr="00907FA7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образовани</w:t>
      </w:r>
      <w:r w:rsidR="00907FA7">
        <w:rPr>
          <w:rFonts w:ascii="Times New Roman" w:eastAsia="Calibri" w:hAnsi="Times New Roman" w:cs="Times New Roman"/>
          <w:kern w:val="2"/>
          <w:sz w:val="28"/>
          <w:szCs w:val="28"/>
        </w:rPr>
        <w:t>и</w:t>
      </w:r>
      <w:r w:rsidR="00907FA7" w:rsidRPr="00907FA7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«Ивановский сельсовет» Рыльского района Курской области</w:t>
      </w: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в настоящее время представлены спортивными </w:t>
      </w: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помещениями при общеобразовательных организациях, обеспечивающие, в основном, только учебный процесс.</w:t>
      </w:r>
    </w:p>
    <w:p w14:paraId="74DAC9FD" w14:textId="77777777" w:rsidR="00777993" w:rsidRDefault="00777993" w:rsidP="00472BA3">
      <w:pPr>
        <w:widowControl w:val="0"/>
        <w:spacing w:after="0" w:line="245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4D71CCF8" w14:textId="0883ECB8" w:rsidR="007E2A4E" w:rsidRPr="00CA52AD" w:rsidRDefault="007E2A4E" w:rsidP="00472BA3">
      <w:pPr>
        <w:widowControl w:val="0"/>
        <w:spacing w:after="0" w:line="245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Торговля, бытовое обслуживание, общественное питание (потребительский рынок)</w:t>
      </w:r>
    </w:p>
    <w:p w14:paraId="21D136F0" w14:textId="77777777" w:rsidR="007E2A4E" w:rsidRPr="00CA52AD" w:rsidRDefault="007E2A4E" w:rsidP="00472BA3">
      <w:pPr>
        <w:widowControl w:val="0"/>
        <w:spacing w:after="0" w:line="245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72355DCA" w14:textId="77777777" w:rsidR="007E2A4E" w:rsidRPr="00CA52AD" w:rsidRDefault="007E2A4E" w:rsidP="00472BA3">
      <w:pPr>
        <w:suppressAutoHyphens/>
        <w:spacing w:after="0" w:line="245" w:lineRule="auto"/>
        <w:jc w:val="both"/>
        <w:rPr>
          <w:rFonts w:ascii="Times New Roman" w:eastAsia="Calibri" w:hAnsi="Times New Roman" w:cs="Times New Roman"/>
          <w:b/>
          <w:bCs/>
          <w:kern w:val="1"/>
          <w:sz w:val="28"/>
          <w:szCs w:val="28"/>
          <w:lang w:eastAsia="ar-SA"/>
        </w:rPr>
      </w:pPr>
      <w:r w:rsidRPr="00CA52AD">
        <w:rPr>
          <w:rFonts w:ascii="Times New Roman" w:eastAsia="Calibri" w:hAnsi="Times New Roman" w:cs="Times New Roman"/>
          <w:b/>
          <w:bCs/>
          <w:kern w:val="1"/>
          <w:sz w:val="28"/>
          <w:szCs w:val="28"/>
          <w:lang w:eastAsia="ar-SA"/>
        </w:rPr>
        <w:t xml:space="preserve">Таблица. Перечень объектов торговли муниципального образования «Ивановский сельсовет» Рыльского района Курской области </w:t>
      </w:r>
    </w:p>
    <w:p w14:paraId="045C0EF7" w14:textId="77777777" w:rsidR="007E2A4E" w:rsidRPr="00907FA7" w:rsidRDefault="007E2A4E" w:rsidP="00472BA3">
      <w:pPr>
        <w:suppressAutoHyphens/>
        <w:spacing w:after="0" w:line="245" w:lineRule="auto"/>
        <w:rPr>
          <w:rFonts w:ascii="Times New Roman" w:eastAsia="Calibri" w:hAnsi="Times New Roman" w:cs="Times New Roman"/>
          <w:b/>
          <w:bCs/>
          <w:kern w:val="1"/>
          <w:sz w:val="28"/>
          <w:szCs w:val="28"/>
          <w:lang w:eastAsia="ar-SA"/>
        </w:rPr>
      </w:pPr>
    </w:p>
    <w:tbl>
      <w:tblPr>
        <w:tblW w:w="906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00" w:firstRow="0" w:lastRow="0" w:firstColumn="0" w:lastColumn="0" w:noHBand="0" w:noVBand="0"/>
      </w:tblPr>
      <w:tblGrid>
        <w:gridCol w:w="559"/>
        <w:gridCol w:w="2820"/>
        <w:gridCol w:w="2712"/>
        <w:gridCol w:w="1417"/>
        <w:gridCol w:w="1559"/>
      </w:tblGrid>
      <w:tr w:rsidR="007E2A4E" w:rsidRPr="00CA52AD" w14:paraId="664C0A79" w14:textId="77777777" w:rsidTr="009D3FB9">
        <w:trPr>
          <w:trHeight w:val="20"/>
          <w:jc w:val="center"/>
        </w:trPr>
        <w:tc>
          <w:tcPr>
            <w:tcW w:w="559" w:type="dxa"/>
            <w:tcBorders>
              <w:right w:val="single" w:sz="4" w:space="0" w:color="auto"/>
            </w:tcBorders>
            <w:vAlign w:val="center"/>
          </w:tcPr>
          <w:p w14:paraId="5AB6C184" w14:textId="77777777" w:rsidR="007E2A4E" w:rsidRPr="00CA52AD" w:rsidRDefault="007E2A4E" w:rsidP="00472BA3">
            <w:pPr>
              <w:spacing w:after="0" w:line="24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</w:t>
            </w:r>
          </w:p>
          <w:p w14:paraId="302AD01A" w14:textId="77777777" w:rsidR="007E2A4E" w:rsidRPr="00CA52AD" w:rsidRDefault="007E2A4E" w:rsidP="00472BA3">
            <w:pPr>
              <w:spacing w:after="0" w:line="24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28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7E458A" w14:textId="0FC49A10" w:rsidR="007E2A4E" w:rsidRPr="00CA52AD" w:rsidRDefault="007E2A4E" w:rsidP="00472BA3">
            <w:pPr>
              <w:spacing w:after="0" w:line="245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</w:t>
            </w:r>
            <w:r w:rsidR="00907FA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объекта</w:t>
            </w:r>
          </w:p>
        </w:tc>
        <w:tc>
          <w:tcPr>
            <w:tcW w:w="2712" w:type="dxa"/>
            <w:tcBorders>
              <w:left w:val="single" w:sz="4" w:space="0" w:color="auto"/>
            </w:tcBorders>
            <w:vAlign w:val="center"/>
          </w:tcPr>
          <w:p w14:paraId="083EC602" w14:textId="61C5FDC7" w:rsidR="007E2A4E" w:rsidRPr="00CA52AD" w:rsidRDefault="007E2A4E" w:rsidP="00472BA3">
            <w:pPr>
              <w:spacing w:after="0" w:line="245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Место</w:t>
            </w:r>
            <w:r w:rsidR="006E366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нахождение</w:t>
            </w:r>
            <w:r w:rsidR="00907FA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объекта</w:t>
            </w:r>
          </w:p>
        </w:tc>
        <w:tc>
          <w:tcPr>
            <w:tcW w:w="1417" w:type="dxa"/>
            <w:vAlign w:val="center"/>
          </w:tcPr>
          <w:p w14:paraId="6B3EEC67" w14:textId="77777777" w:rsidR="007E2A4E" w:rsidRPr="00CA52AD" w:rsidRDefault="007E2A4E" w:rsidP="00472BA3">
            <w:pPr>
              <w:spacing w:after="0" w:line="245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Общая площадь объекта торговли, м</w:t>
            </w:r>
            <w:r w:rsidRPr="00CA52A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1559" w:type="dxa"/>
            <w:vAlign w:val="center"/>
          </w:tcPr>
          <w:p w14:paraId="680015AA" w14:textId="77777777" w:rsidR="007E2A4E" w:rsidRPr="00CA52AD" w:rsidRDefault="007E2A4E" w:rsidP="00472BA3">
            <w:pPr>
              <w:spacing w:after="0" w:line="245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Площадь торгового зала, м</w:t>
            </w:r>
            <w:r w:rsidRPr="00CA52A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</w:tr>
      <w:tr w:rsidR="007E2A4E" w:rsidRPr="00CA52AD" w14:paraId="43226870" w14:textId="77777777" w:rsidTr="009D3FB9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A0" w:firstRow="1" w:lastRow="0" w:firstColumn="1" w:lastColumn="0" w:noHBand="0" w:noVBand="0"/>
        </w:tblPrEx>
        <w:trPr>
          <w:trHeight w:val="20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ABD7E" w14:textId="77777777" w:rsidR="007E2A4E" w:rsidRPr="00CA52AD" w:rsidRDefault="007E2A4E" w:rsidP="00472BA3">
            <w:pPr>
              <w:widowControl w:val="0"/>
              <w:spacing w:after="0" w:line="245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2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45613" w14:textId="77777777" w:rsidR="007E2A4E" w:rsidRPr="00CA52AD" w:rsidRDefault="007E2A4E" w:rsidP="00472BA3">
            <w:pPr>
              <w:widowControl w:val="0"/>
              <w:spacing w:after="0" w:line="245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2</w:t>
            </w:r>
          </w:p>
        </w:tc>
        <w:tc>
          <w:tcPr>
            <w:tcW w:w="2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705CC" w14:textId="77777777" w:rsidR="007E2A4E" w:rsidRPr="00CA52AD" w:rsidRDefault="007E2A4E" w:rsidP="00472BA3">
            <w:pPr>
              <w:widowControl w:val="0"/>
              <w:spacing w:after="0" w:line="245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D6365A" w14:textId="77777777" w:rsidR="007E2A4E" w:rsidRPr="00CA52AD" w:rsidRDefault="007E2A4E" w:rsidP="00472BA3">
            <w:pPr>
              <w:widowControl w:val="0"/>
              <w:spacing w:after="0" w:line="245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F01355" w14:textId="77777777" w:rsidR="007E2A4E" w:rsidRPr="00CA52AD" w:rsidRDefault="007E2A4E" w:rsidP="00472BA3">
            <w:pPr>
              <w:widowControl w:val="0"/>
              <w:spacing w:after="0" w:line="245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5</w:t>
            </w:r>
          </w:p>
        </w:tc>
      </w:tr>
      <w:tr w:rsidR="007E2A4E" w:rsidRPr="00CA52AD" w14:paraId="0F2C6F57" w14:textId="77777777" w:rsidTr="009D3FB9">
        <w:trPr>
          <w:trHeight w:val="1026"/>
          <w:jc w:val="center"/>
        </w:trPr>
        <w:tc>
          <w:tcPr>
            <w:tcW w:w="559" w:type="dxa"/>
            <w:tcBorders>
              <w:right w:val="single" w:sz="4" w:space="0" w:color="auto"/>
            </w:tcBorders>
            <w:vAlign w:val="center"/>
          </w:tcPr>
          <w:p w14:paraId="1A0D723F" w14:textId="77777777" w:rsidR="007E2A4E" w:rsidRPr="00CA52AD" w:rsidRDefault="007E2A4E" w:rsidP="00472BA3">
            <w:pPr>
              <w:spacing w:after="0" w:line="24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20" w:type="dxa"/>
            <w:tcBorders>
              <w:left w:val="single" w:sz="4" w:space="0" w:color="auto"/>
            </w:tcBorders>
            <w:vAlign w:val="center"/>
          </w:tcPr>
          <w:p w14:paraId="10E4A166" w14:textId="77777777" w:rsidR="007E2A4E" w:rsidRPr="00CA52AD" w:rsidRDefault="007E2A4E" w:rsidP="00472BA3">
            <w:pPr>
              <w:spacing w:after="0" w:line="245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ООО «Меркурий-Л»</w:t>
            </w:r>
          </w:p>
        </w:tc>
        <w:tc>
          <w:tcPr>
            <w:tcW w:w="2712" w:type="dxa"/>
            <w:tcBorders>
              <w:right w:val="single" w:sz="4" w:space="0" w:color="auto"/>
            </w:tcBorders>
            <w:vAlign w:val="center"/>
          </w:tcPr>
          <w:p w14:paraId="2E10769C" w14:textId="77777777" w:rsidR="007E2A4E" w:rsidRPr="009D3FB9" w:rsidRDefault="007E2A4E" w:rsidP="00472BA3">
            <w:pPr>
              <w:keepLines/>
              <w:spacing w:after="0" w:line="24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Рыльский район, муниципальное образование «Ивановский сельсовет», </w:t>
            </w:r>
            <w:r w:rsidRPr="009D3FB9">
              <w:rPr>
                <w:rFonts w:ascii="Times New Roman" w:hAnsi="Times New Roman" w:cs="Times New Roman"/>
                <w:sz w:val="20"/>
                <w:szCs w:val="20"/>
              </w:rPr>
              <w:t>п. Марьино,</w:t>
            </w:r>
          </w:p>
          <w:p w14:paraId="48A30D1F" w14:textId="77777777" w:rsidR="007E2A4E" w:rsidRPr="009D3FB9" w:rsidRDefault="007E2A4E" w:rsidP="00472BA3">
            <w:pPr>
              <w:keepLines/>
              <w:spacing w:after="0" w:line="24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D3FB9">
              <w:rPr>
                <w:rFonts w:ascii="Times New Roman" w:hAnsi="Times New Roman" w:cs="Times New Roman"/>
                <w:sz w:val="20"/>
                <w:szCs w:val="20"/>
              </w:rPr>
              <w:t>ул. Сироткина, дом 9</w:t>
            </w:r>
          </w:p>
        </w:tc>
        <w:tc>
          <w:tcPr>
            <w:tcW w:w="1417" w:type="dxa"/>
            <w:tcBorders>
              <w:left w:val="single" w:sz="4" w:space="0" w:color="auto"/>
            </w:tcBorders>
            <w:vAlign w:val="center"/>
          </w:tcPr>
          <w:p w14:paraId="323B3EEC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42,3</w:t>
            </w:r>
          </w:p>
        </w:tc>
        <w:tc>
          <w:tcPr>
            <w:tcW w:w="1559" w:type="dxa"/>
            <w:vAlign w:val="center"/>
          </w:tcPr>
          <w:p w14:paraId="25E9A35A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18,4</w:t>
            </w:r>
          </w:p>
        </w:tc>
      </w:tr>
      <w:tr w:rsidR="007E2A4E" w:rsidRPr="00CA52AD" w14:paraId="4CAEAC61" w14:textId="77777777" w:rsidTr="009D3FB9">
        <w:trPr>
          <w:trHeight w:val="818"/>
          <w:jc w:val="center"/>
        </w:trPr>
        <w:tc>
          <w:tcPr>
            <w:tcW w:w="559" w:type="dxa"/>
            <w:vAlign w:val="center"/>
          </w:tcPr>
          <w:p w14:paraId="36B82690" w14:textId="77777777" w:rsidR="007E2A4E" w:rsidRPr="00CA52AD" w:rsidRDefault="007E2A4E" w:rsidP="00472BA3">
            <w:pPr>
              <w:spacing w:after="0" w:line="24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20" w:type="dxa"/>
            <w:vAlign w:val="center"/>
          </w:tcPr>
          <w:p w14:paraId="51AC2081" w14:textId="77777777" w:rsidR="007E2A4E" w:rsidRPr="00CA52AD" w:rsidRDefault="007E2A4E" w:rsidP="00472BA3">
            <w:pPr>
              <w:spacing w:after="0" w:line="245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ИП Лапкина З.П.</w:t>
            </w:r>
          </w:p>
        </w:tc>
        <w:tc>
          <w:tcPr>
            <w:tcW w:w="2712" w:type="dxa"/>
            <w:vAlign w:val="center"/>
          </w:tcPr>
          <w:p w14:paraId="5367C58F" w14:textId="77777777" w:rsidR="007E2A4E" w:rsidRPr="009D3FB9" w:rsidRDefault="007E2A4E" w:rsidP="00472BA3">
            <w:pPr>
              <w:keepLines/>
              <w:spacing w:after="0" w:line="24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 муниципальное образование «Ивановский сельсовет»,</w:t>
            </w:r>
            <w:r w:rsidRPr="009D3FB9">
              <w:rPr>
                <w:rFonts w:ascii="Times New Roman" w:hAnsi="Times New Roman" w:cs="Times New Roman"/>
                <w:sz w:val="20"/>
                <w:szCs w:val="20"/>
              </w:rPr>
              <w:t xml:space="preserve"> п. Марьино, ул. Центральная, дом 2</w:t>
            </w:r>
          </w:p>
        </w:tc>
        <w:tc>
          <w:tcPr>
            <w:tcW w:w="1417" w:type="dxa"/>
            <w:vAlign w:val="center"/>
          </w:tcPr>
          <w:p w14:paraId="4F12F0D7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118,5</w:t>
            </w:r>
          </w:p>
        </w:tc>
        <w:tc>
          <w:tcPr>
            <w:tcW w:w="1559" w:type="dxa"/>
            <w:vAlign w:val="center"/>
          </w:tcPr>
          <w:p w14:paraId="24AE458B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</w:t>
            </w:r>
          </w:p>
        </w:tc>
      </w:tr>
      <w:tr w:rsidR="007E2A4E" w:rsidRPr="00CA52AD" w14:paraId="73F828DC" w14:textId="77777777" w:rsidTr="009D3FB9">
        <w:trPr>
          <w:trHeight w:val="724"/>
          <w:jc w:val="center"/>
        </w:trPr>
        <w:tc>
          <w:tcPr>
            <w:tcW w:w="559" w:type="dxa"/>
            <w:vAlign w:val="center"/>
          </w:tcPr>
          <w:p w14:paraId="6417D8A2" w14:textId="77777777" w:rsidR="007E2A4E" w:rsidRPr="00CA52AD" w:rsidRDefault="007E2A4E" w:rsidP="00472BA3">
            <w:pPr>
              <w:spacing w:after="0" w:line="24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20" w:type="dxa"/>
            <w:vAlign w:val="center"/>
          </w:tcPr>
          <w:p w14:paraId="01DE9F10" w14:textId="77777777" w:rsidR="007E2A4E" w:rsidRPr="00CA52AD" w:rsidRDefault="007E2A4E" w:rsidP="00472BA3">
            <w:pPr>
              <w:spacing w:after="0" w:line="245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Магазин «Для Вас»</w:t>
            </w:r>
          </w:p>
        </w:tc>
        <w:tc>
          <w:tcPr>
            <w:tcW w:w="2712" w:type="dxa"/>
            <w:vAlign w:val="center"/>
          </w:tcPr>
          <w:p w14:paraId="5488E4FB" w14:textId="77777777" w:rsidR="007E2A4E" w:rsidRPr="009D3FB9" w:rsidRDefault="007E2A4E" w:rsidP="00472BA3">
            <w:pPr>
              <w:keepLines/>
              <w:spacing w:after="0" w:line="24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 муниципальное образование «Ивановский сельсовет»</w:t>
            </w:r>
            <w:r w:rsidRPr="009D3FB9">
              <w:rPr>
                <w:rFonts w:ascii="Times New Roman" w:hAnsi="Times New Roman" w:cs="Times New Roman"/>
                <w:sz w:val="20"/>
                <w:szCs w:val="20"/>
              </w:rPr>
              <w:t>, п. Марьино, ул. Садовая, дом 5</w:t>
            </w:r>
          </w:p>
        </w:tc>
        <w:tc>
          <w:tcPr>
            <w:tcW w:w="1417" w:type="dxa"/>
            <w:vAlign w:val="center"/>
          </w:tcPr>
          <w:p w14:paraId="22C5458F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233,4</w:t>
            </w:r>
          </w:p>
        </w:tc>
        <w:tc>
          <w:tcPr>
            <w:tcW w:w="1559" w:type="dxa"/>
            <w:vAlign w:val="center"/>
          </w:tcPr>
          <w:p w14:paraId="050A374D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108</w:t>
            </w:r>
          </w:p>
        </w:tc>
      </w:tr>
      <w:tr w:rsidR="007E2A4E" w:rsidRPr="00CA52AD" w14:paraId="31128A17" w14:textId="77777777" w:rsidTr="009D3FB9">
        <w:trPr>
          <w:trHeight w:val="943"/>
          <w:jc w:val="center"/>
        </w:trPr>
        <w:tc>
          <w:tcPr>
            <w:tcW w:w="559" w:type="dxa"/>
            <w:vAlign w:val="center"/>
          </w:tcPr>
          <w:p w14:paraId="1244805A" w14:textId="77777777" w:rsidR="007E2A4E" w:rsidRPr="00CA52AD" w:rsidRDefault="007E2A4E" w:rsidP="00472BA3">
            <w:pPr>
              <w:spacing w:after="0" w:line="24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20" w:type="dxa"/>
            <w:vAlign w:val="center"/>
          </w:tcPr>
          <w:p w14:paraId="68FCBD0E" w14:textId="77777777" w:rsidR="007E2A4E" w:rsidRPr="00CA52AD" w:rsidRDefault="007E2A4E" w:rsidP="00472BA3">
            <w:pPr>
              <w:spacing w:after="0" w:line="245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ИП Остапчук А.Е.</w:t>
            </w:r>
          </w:p>
        </w:tc>
        <w:tc>
          <w:tcPr>
            <w:tcW w:w="2712" w:type="dxa"/>
            <w:vAlign w:val="center"/>
          </w:tcPr>
          <w:p w14:paraId="42EDC36A" w14:textId="77777777" w:rsidR="007E2A4E" w:rsidRPr="009D3FB9" w:rsidRDefault="007E2A4E" w:rsidP="00472BA3">
            <w:pPr>
              <w:keepLines/>
              <w:spacing w:after="0" w:line="24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 муниципальное образование «Ивановский сельсовет»,</w:t>
            </w:r>
            <w:r w:rsidRPr="009D3FB9">
              <w:rPr>
                <w:rFonts w:ascii="Times New Roman" w:hAnsi="Times New Roman" w:cs="Times New Roman"/>
                <w:sz w:val="20"/>
                <w:szCs w:val="20"/>
              </w:rPr>
              <w:t xml:space="preserve"> п. Марьино, ул. Сироткина</w:t>
            </w:r>
          </w:p>
        </w:tc>
        <w:tc>
          <w:tcPr>
            <w:tcW w:w="1417" w:type="dxa"/>
            <w:vAlign w:val="center"/>
          </w:tcPr>
          <w:p w14:paraId="366E809E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59,7</w:t>
            </w:r>
          </w:p>
        </w:tc>
        <w:tc>
          <w:tcPr>
            <w:tcW w:w="1559" w:type="dxa"/>
            <w:vAlign w:val="center"/>
          </w:tcPr>
          <w:p w14:paraId="4848EF56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</w:tr>
      <w:tr w:rsidR="007E2A4E" w:rsidRPr="00CA52AD" w14:paraId="2C212971" w14:textId="77777777" w:rsidTr="009D3FB9">
        <w:trPr>
          <w:trHeight w:val="20"/>
          <w:jc w:val="center"/>
        </w:trPr>
        <w:tc>
          <w:tcPr>
            <w:tcW w:w="559" w:type="dxa"/>
            <w:vAlign w:val="center"/>
          </w:tcPr>
          <w:p w14:paraId="2F4851A6" w14:textId="77777777" w:rsidR="007E2A4E" w:rsidRPr="00CA52AD" w:rsidRDefault="007E2A4E" w:rsidP="00472BA3">
            <w:pPr>
              <w:spacing w:after="0" w:line="24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20" w:type="dxa"/>
            <w:vAlign w:val="center"/>
          </w:tcPr>
          <w:p w14:paraId="0471171D" w14:textId="77777777" w:rsidR="007E2A4E" w:rsidRPr="00CA52AD" w:rsidRDefault="007E2A4E" w:rsidP="00472BA3">
            <w:pPr>
              <w:spacing w:after="0" w:line="245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Марутян</w:t>
            </w:r>
            <w:proofErr w:type="spellEnd"/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Д.С.</w:t>
            </w:r>
          </w:p>
        </w:tc>
        <w:tc>
          <w:tcPr>
            <w:tcW w:w="2712" w:type="dxa"/>
            <w:vAlign w:val="center"/>
          </w:tcPr>
          <w:p w14:paraId="019063CB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 муниципальное образование «Ивановский сельсовет»,</w:t>
            </w:r>
            <w:r w:rsidRPr="00CA52A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с. Ивановское, ул. Ананьева, 1б</w:t>
            </w:r>
          </w:p>
        </w:tc>
        <w:tc>
          <w:tcPr>
            <w:tcW w:w="1417" w:type="dxa"/>
            <w:vAlign w:val="center"/>
          </w:tcPr>
          <w:p w14:paraId="1B511553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559" w:type="dxa"/>
            <w:vAlign w:val="center"/>
          </w:tcPr>
          <w:p w14:paraId="10ABDBEF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</w:t>
            </w:r>
          </w:p>
        </w:tc>
      </w:tr>
      <w:tr w:rsidR="007E2A4E" w:rsidRPr="00CA52AD" w14:paraId="5031485E" w14:textId="77777777" w:rsidTr="009D3FB9">
        <w:trPr>
          <w:trHeight w:val="20"/>
          <w:jc w:val="center"/>
        </w:trPr>
        <w:tc>
          <w:tcPr>
            <w:tcW w:w="559" w:type="dxa"/>
            <w:vAlign w:val="center"/>
          </w:tcPr>
          <w:p w14:paraId="0F3FAC6F" w14:textId="77777777" w:rsidR="007E2A4E" w:rsidRPr="00CA52AD" w:rsidRDefault="007E2A4E" w:rsidP="00472BA3">
            <w:pPr>
              <w:spacing w:after="0" w:line="24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20" w:type="dxa"/>
            <w:vAlign w:val="center"/>
          </w:tcPr>
          <w:p w14:paraId="18C6C806" w14:textId="77777777" w:rsidR="007E2A4E" w:rsidRPr="00CA52AD" w:rsidRDefault="007E2A4E" w:rsidP="00472BA3">
            <w:pPr>
              <w:spacing w:after="0" w:line="245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ИП Волынцева (промтовары)</w:t>
            </w:r>
          </w:p>
        </w:tc>
        <w:tc>
          <w:tcPr>
            <w:tcW w:w="2712" w:type="dxa"/>
            <w:vAlign w:val="center"/>
          </w:tcPr>
          <w:p w14:paraId="1CF45806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 муниципальное образование «Ивановский сельсовет»,</w:t>
            </w:r>
            <w:r w:rsidRPr="00CA52A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с. Ивановское, ул. Ананьева, 1б</w:t>
            </w:r>
          </w:p>
        </w:tc>
        <w:tc>
          <w:tcPr>
            <w:tcW w:w="1417" w:type="dxa"/>
            <w:vAlign w:val="center"/>
          </w:tcPr>
          <w:p w14:paraId="64E1A519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559" w:type="dxa"/>
            <w:vAlign w:val="center"/>
          </w:tcPr>
          <w:p w14:paraId="3F879A25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</w:tr>
      <w:tr w:rsidR="00907FA7" w:rsidRPr="00CA52AD" w14:paraId="7ABC229C" w14:textId="77777777" w:rsidTr="009D3FB9">
        <w:trPr>
          <w:trHeight w:val="20"/>
          <w:jc w:val="center"/>
        </w:trPr>
        <w:tc>
          <w:tcPr>
            <w:tcW w:w="559" w:type="dxa"/>
            <w:vAlign w:val="center"/>
          </w:tcPr>
          <w:p w14:paraId="0DB23091" w14:textId="77777777" w:rsidR="00907FA7" w:rsidRPr="00CA52AD" w:rsidRDefault="00907FA7" w:rsidP="00472BA3">
            <w:pPr>
              <w:spacing w:after="0" w:line="24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20" w:type="dxa"/>
            <w:vAlign w:val="center"/>
          </w:tcPr>
          <w:p w14:paraId="07FDEC2B" w14:textId="77777777" w:rsidR="00907FA7" w:rsidRPr="00CA52AD" w:rsidRDefault="00907FA7" w:rsidP="00472BA3">
            <w:pPr>
              <w:spacing w:after="0" w:line="245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ИП Игнатенко Т.В.</w:t>
            </w:r>
          </w:p>
          <w:p w14:paraId="3359D7A8" w14:textId="77777777" w:rsidR="00907FA7" w:rsidRPr="00CA52AD" w:rsidRDefault="00907FA7" w:rsidP="00472BA3">
            <w:pPr>
              <w:spacing w:after="0" w:line="245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(строй материалы)</w:t>
            </w:r>
          </w:p>
        </w:tc>
        <w:tc>
          <w:tcPr>
            <w:tcW w:w="2712" w:type="dxa"/>
            <w:vAlign w:val="center"/>
          </w:tcPr>
          <w:p w14:paraId="33D3F329" w14:textId="77777777" w:rsidR="00907FA7" w:rsidRPr="00CA52AD" w:rsidRDefault="00907FA7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Рыльский район, муниципальное образование «Ивановский </w:t>
            </w:r>
          </w:p>
          <w:p w14:paraId="65242F2E" w14:textId="77777777" w:rsidR="00907FA7" w:rsidRPr="00CA52AD" w:rsidRDefault="00907FA7" w:rsidP="00472BA3">
            <w:pPr>
              <w:spacing w:after="0" w:line="24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сельсовет», с. Ивановское,</w:t>
            </w:r>
          </w:p>
          <w:p w14:paraId="18B31E0D" w14:textId="3832D5E6" w:rsidR="00907FA7" w:rsidRPr="00CA52AD" w:rsidRDefault="00907FA7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 xml:space="preserve">ул. </w:t>
            </w:r>
            <w:proofErr w:type="spellStart"/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Тагинка</w:t>
            </w:r>
            <w:proofErr w:type="spellEnd"/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, д.7</w:t>
            </w:r>
          </w:p>
        </w:tc>
        <w:tc>
          <w:tcPr>
            <w:tcW w:w="1417" w:type="dxa"/>
            <w:vAlign w:val="center"/>
          </w:tcPr>
          <w:p w14:paraId="2A94A048" w14:textId="77777777" w:rsidR="00907FA7" w:rsidRPr="00CA52AD" w:rsidRDefault="00907FA7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559" w:type="dxa"/>
            <w:vAlign w:val="center"/>
          </w:tcPr>
          <w:p w14:paraId="22D5AF8B" w14:textId="77777777" w:rsidR="00907FA7" w:rsidRPr="00CA52AD" w:rsidRDefault="00907FA7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</w:t>
            </w:r>
          </w:p>
        </w:tc>
      </w:tr>
      <w:tr w:rsidR="007E2A4E" w:rsidRPr="00CA52AD" w14:paraId="0A897A48" w14:textId="77777777" w:rsidTr="009D3FB9">
        <w:trPr>
          <w:trHeight w:val="20"/>
          <w:jc w:val="center"/>
        </w:trPr>
        <w:tc>
          <w:tcPr>
            <w:tcW w:w="559" w:type="dxa"/>
            <w:vAlign w:val="center"/>
          </w:tcPr>
          <w:p w14:paraId="659A61C8" w14:textId="77777777" w:rsidR="007E2A4E" w:rsidRPr="00CA52AD" w:rsidRDefault="007E2A4E" w:rsidP="00472BA3">
            <w:pPr>
              <w:spacing w:after="0" w:line="24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20" w:type="dxa"/>
            <w:vAlign w:val="center"/>
          </w:tcPr>
          <w:p w14:paraId="6EA62E97" w14:textId="77777777" w:rsidR="007E2A4E" w:rsidRPr="00CA52AD" w:rsidRDefault="007E2A4E" w:rsidP="00472BA3">
            <w:pPr>
              <w:spacing w:after="0" w:line="245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ИП Анищенко Е.В.</w:t>
            </w:r>
          </w:p>
        </w:tc>
        <w:tc>
          <w:tcPr>
            <w:tcW w:w="2712" w:type="dxa"/>
            <w:vAlign w:val="center"/>
          </w:tcPr>
          <w:p w14:paraId="78563723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 муниципальное образование «Ивановский сельсовет», с. Ивановское, ул. Комаровка 1а</w:t>
            </w:r>
          </w:p>
        </w:tc>
        <w:tc>
          <w:tcPr>
            <w:tcW w:w="1417" w:type="dxa"/>
            <w:vAlign w:val="center"/>
          </w:tcPr>
          <w:p w14:paraId="1E8E234B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559" w:type="dxa"/>
            <w:vAlign w:val="center"/>
          </w:tcPr>
          <w:p w14:paraId="4DECA52C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</w:t>
            </w:r>
          </w:p>
        </w:tc>
      </w:tr>
      <w:tr w:rsidR="00472BA3" w:rsidRPr="00CA52AD" w14:paraId="5D175998" w14:textId="77777777" w:rsidTr="009D3FB9">
        <w:trPr>
          <w:trHeight w:val="20"/>
          <w:jc w:val="center"/>
        </w:trPr>
        <w:tc>
          <w:tcPr>
            <w:tcW w:w="559" w:type="dxa"/>
            <w:vAlign w:val="center"/>
          </w:tcPr>
          <w:p w14:paraId="37B78182" w14:textId="63D4FA2D" w:rsidR="00472BA3" w:rsidRPr="00CA52AD" w:rsidRDefault="00472BA3" w:rsidP="00472BA3">
            <w:pPr>
              <w:spacing w:after="0" w:line="24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2820" w:type="dxa"/>
            <w:vAlign w:val="center"/>
          </w:tcPr>
          <w:p w14:paraId="15F018E4" w14:textId="7C8E8801" w:rsidR="00472BA3" w:rsidRPr="00CA52AD" w:rsidRDefault="00472BA3" w:rsidP="00472BA3">
            <w:pPr>
              <w:spacing w:after="0" w:line="245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12" w:type="dxa"/>
            <w:vAlign w:val="center"/>
          </w:tcPr>
          <w:p w14:paraId="36F7B34D" w14:textId="030491A4" w:rsidR="00472BA3" w:rsidRPr="00CA52AD" w:rsidRDefault="00472BA3" w:rsidP="00472BA3">
            <w:pPr>
              <w:spacing w:after="0" w:line="24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vAlign w:val="center"/>
          </w:tcPr>
          <w:p w14:paraId="57A66DF5" w14:textId="6153FD0B" w:rsidR="00472BA3" w:rsidRPr="00CA52AD" w:rsidRDefault="00472BA3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9" w:type="dxa"/>
            <w:vAlign w:val="center"/>
          </w:tcPr>
          <w:p w14:paraId="26D539CE" w14:textId="6E1F7F3D" w:rsidR="00472BA3" w:rsidRPr="00CA52AD" w:rsidRDefault="00472BA3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7E2A4E" w:rsidRPr="00CA52AD" w14:paraId="4B870F32" w14:textId="77777777" w:rsidTr="009D3FB9">
        <w:trPr>
          <w:trHeight w:val="20"/>
          <w:jc w:val="center"/>
        </w:trPr>
        <w:tc>
          <w:tcPr>
            <w:tcW w:w="559" w:type="dxa"/>
            <w:vAlign w:val="center"/>
          </w:tcPr>
          <w:p w14:paraId="5724C1D8" w14:textId="77777777" w:rsidR="007E2A4E" w:rsidRPr="00CA52AD" w:rsidRDefault="007E2A4E" w:rsidP="00472BA3">
            <w:pPr>
              <w:spacing w:after="0" w:line="24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20" w:type="dxa"/>
            <w:vAlign w:val="center"/>
          </w:tcPr>
          <w:p w14:paraId="382D6352" w14:textId="77777777" w:rsidR="007E2A4E" w:rsidRPr="00CA52AD" w:rsidRDefault="007E2A4E" w:rsidP="00472BA3">
            <w:pPr>
              <w:spacing w:after="0" w:line="245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ИП Проценко Н.В.</w:t>
            </w:r>
          </w:p>
        </w:tc>
        <w:tc>
          <w:tcPr>
            <w:tcW w:w="2712" w:type="dxa"/>
            <w:vAlign w:val="center"/>
          </w:tcPr>
          <w:p w14:paraId="40481130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 муниципальное образование «Ивановский сельсовет»</w:t>
            </w:r>
            <w:r w:rsidRPr="00CA52A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с. Ивановское, ул. Гора Льговская, д.1</w:t>
            </w:r>
          </w:p>
        </w:tc>
        <w:tc>
          <w:tcPr>
            <w:tcW w:w="1417" w:type="dxa"/>
            <w:vAlign w:val="center"/>
          </w:tcPr>
          <w:p w14:paraId="27C83475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559" w:type="dxa"/>
            <w:vAlign w:val="center"/>
          </w:tcPr>
          <w:p w14:paraId="4691340F" w14:textId="77777777" w:rsidR="007E2A4E" w:rsidRPr="00CA52AD" w:rsidRDefault="007E2A4E" w:rsidP="00472BA3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</w:tr>
      <w:tr w:rsidR="007E2A4E" w:rsidRPr="00CA52AD" w14:paraId="319F4963" w14:textId="77777777" w:rsidTr="009D3FB9">
        <w:trPr>
          <w:trHeight w:val="20"/>
          <w:jc w:val="center"/>
        </w:trPr>
        <w:tc>
          <w:tcPr>
            <w:tcW w:w="559" w:type="dxa"/>
            <w:vAlign w:val="center"/>
          </w:tcPr>
          <w:p w14:paraId="175ED2A6" w14:textId="77777777" w:rsidR="007E2A4E" w:rsidRPr="00CA52AD" w:rsidRDefault="007E2A4E" w:rsidP="00907FA7">
            <w:pPr>
              <w:spacing w:after="0" w:line="23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20" w:type="dxa"/>
            <w:vAlign w:val="center"/>
          </w:tcPr>
          <w:p w14:paraId="2BC3E9D8" w14:textId="77777777" w:rsidR="007E2A4E" w:rsidRPr="00CA52AD" w:rsidRDefault="007E2A4E" w:rsidP="001918C2">
            <w:pPr>
              <w:spacing w:after="0" w:line="233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ИП Аванесян А.И.</w:t>
            </w:r>
          </w:p>
        </w:tc>
        <w:tc>
          <w:tcPr>
            <w:tcW w:w="2712" w:type="dxa"/>
            <w:vAlign w:val="center"/>
          </w:tcPr>
          <w:p w14:paraId="15EEDE82" w14:textId="77777777" w:rsidR="007E2A4E" w:rsidRPr="00CA52AD" w:rsidRDefault="007E2A4E" w:rsidP="001918C2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 муниципальное образование «Ивановский сельсовет»,</w:t>
            </w:r>
            <w:r w:rsidRPr="00CA52A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с. Ивановское, ул. Шлях Рыльский</w:t>
            </w:r>
          </w:p>
        </w:tc>
        <w:tc>
          <w:tcPr>
            <w:tcW w:w="1417" w:type="dxa"/>
            <w:vAlign w:val="center"/>
          </w:tcPr>
          <w:p w14:paraId="07DAEF4E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559" w:type="dxa"/>
            <w:vAlign w:val="center"/>
          </w:tcPr>
          <w:p w14:paraId="751B4126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7E2A4E" w:rsidRPr="00CA52AD" w14:paraId="09892ADD" w14:textId="77777777" w:rsidTr="009D3FB9">
        <w:trPr>
          <w:trHeight w:val="20"/>
          <w:jc w:val="center"/>
        </w:trPr>
        <w:tc>
          <w:tcPr>
            <w:tcW w:w="559" w:type="dxa"/>
            <w:vAlign w:val="center"/>
          </w:tcPr>
          <w:p w14:paraId="46CF3B19" w14:textId="77777777" w:rsidR="007E2A4E" w:rsidRPr="00CA52AD" w:rsidRDefault="007E2A4E" w:rsidP="00907FA7">
            <w:pPr>
              <w:spacing w:after="0" w:line="23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20" w:type="dxa"/>
            <w:vAlign w:val="center"/>
          </w:tcPr>
          <w:p w14:paraId="171B09A6" w14:textId="77777777" w:rsidR="007E2A4E" w:rsidRPr="00CA52AD" w:rsidRDefault="007E2A4E" w:rsidP="001918C2">
            <w:pPr>
              <w:spacing w:after="0" w:line="233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ИП Сердюк М.М.</w:t>
            </w:r>
          </w:p>
        </w:tc>
        <w:tc>
          <w:tcPr>
            <w:tcW w:w="2712" w:type="dxa"/>
            <w:vAlign w:val="center"/>
          </w:tcPr>
          <w:p w14:paraId="034DD770" w14:textId="77777777" w:rsidR="007E2A4E" w:rsidRPr="00CA52AD" w:rsidRDefault="007E2A4E" w:rsidP="001918C2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 муниципальное образование «Ивановский сельсовет»</w:t>
            </w:r>
            <w:r w:rsidRPr="00CA52A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с. Ивановское, ул. Ананьева,1 г</w:t>
            </w:r>
          </w:p>
        </w:tc>
        <w:tc>
          <w:tcPr>
            <w:tcW w:w="1417" w:type="dxa"/>
            <w:vAlign w:val="center"/>
          </w:tcPr>
          <w:p w14:paraId="5C4E84A8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1559" w:type="dxa"/>
            <w:vAlign w:val="center"/>
          </w:tcPr>
          <w:p w14:paraId="4B43F7E0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</w:tr>
      <w:tr w:rsidR="007E2A4E" w:rsidRPr="00CA52AD" w14:paraId="0A2A4D66" w14:textId="77777777" w:rsidTr="009D3FB9">
        <w:trPr>
          <w:trHeight w:val="20"/>
          <w:jc w:val="center"/>
        </w:trPr>
        <w:tc>
          <w:tcPr>
            <w:tcW w:w="559" w:type="dxa"/>
            <w:vAlign w:val="center"/>
          </w:tcPr>
          <w:p w14:paraId="6E3E15A2" w14:textId="77777777" w:rsidR="007E2A4E" w:rsidRPr="00CA52AD" w:rsidRDefault="007E2A4E" w:rsidP="00907FA7">
            <w:pPr>
              <w:spacing w:after="0" w:line="23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20" w:type="dxa"/>
            <w:vAlign w:val="center"/>
          </w:tcPr>
          <w:p w14:paraId="5ED0CE47" w14:textId="77777777" w:rsidR="007E2A4E" w:rsidRPr="00CA52AD" w:rsidRDefault="007E2A4E" w:rsidP="001918C2">
            <w:pPr>
              <w:spacing w:after="0" w:line="233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Универсам «Пятерочка»</w:t>
            </w:r>
          </w:p>
        </w:tc>
        <w:tc>
          <w:tcPr>
            <w:tcW w:w="2712" w:type="dxa"/>
            <w:vAlign w:val="center"/>
          </w:tcPr>
          <w:p w14:paraId="0B865F53" w14:textId="77777777" w:rsidR="007E2A4E" w:rsidRPr="00CA52AD" w:rsidRDefault="007E2A4E" w:rsidP="001918C2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 муниципальное образование «Ивановский сельсовет»,</w:t>
            </w:r>
            <w:r w:rsidRPr="00CA52A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с. Ивановское, ул. Ананьева, д.93</w:t>
            </w:r>
          </w:p>
        </w:tc>
        <w:tc>
          <w:tcPr>
            <w:tcW w:w="1417" w:type="dxa"/>
            <w:vAlign w:val="center"/>
          </w:tcPr>
          <w:p w14:paraId="3D03AB59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1559" w:type="dxa"/>
            <w:vAlign w:val="center"/>
          </w:tcPr>
          <w:p w14:paraId="50D15803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400</w:t>
            </w:r>
          </w:p>
        </w:tc>
      </w:tr>
      <w:tr w:rsidR="007E2A4E" w:rsidRPr="00CA52AD" w14:paraId="4DC3F4F1" w14:textId="77777777" w:rsidTr="009D3FB9">
        <w:trPr>
          <w:trHeight w:val="20"/>
          <w:jc w:val="center"/>
        </w:trPr>
        <w:tc>
          <w:tcPr>
            <w:tcW w:w="559" w:type="dxa"/>
            <w:vAlign w:val="center"/>
          </w:tcPr>
          <w:p w14:paraId="13E80186" w14:textId="77777777" w:rsidR="007E2A4E" w:rsidRPr="00CA52AD" w:rsidRDefault="007E2A4E" w:rsidP="00907FA7">
            <w:pPr>
              <w:spacing w:after="0" w:line="23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20" w:type="dxa"/>
            <w:vAlign w:val="center"/>
          </w:tcPr>
          <w:p w14:paraId="468F1F63" w14:textId="77777777" w:rsidR="007E2A4E" w:rsidRPr="00CA52AD" w:rsidRDefault="007E2A4E" w:rsidP="001918C2">
            <w:pPr>
              <w:spacing w:after="0" w:line="233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Магнит АО «Тандер»</w:t>
            </w:r>
          </w:p>
        </w:tc>
        <w:tc>
          <w:tcPr>
            <w:tcW w:w="2712" w:type="dxa"/>
            <w:vAlign w:val="center"/>
          </w:tcPr>
          <w:p w14:paraId="7BB3EB28" w14:textId="77777777" w:rsidR="007E2A4E" w:rsidRPr="00CA52AD" w:rsidRDefault="007E2A4E" w:rsidP="001918C2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 муниципальное образование «Ивановский сельсовет»,</w:t>
            </w:r>
            <w:r w:rsidRPr="00CA52A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с. Ивановское, ул. Шлях Льговский, д.42</w:t>
            </w:r>
          </w:p>
        </w:tc>
        <w:tc>
          <w:tcPr>
            <w:tcW w:w="1417" w:type="dxa"/>
            <w:vAlign w:val="center"/>
          </w:tcPr>
          <w:p w14:paraId="405167B3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780</w:t>
            </w:r>
          </w:p>
        </w:tc>
        <w:tc>
          <w:tcPr>
            <w:tcW w:w="1559" w:type="dxa"/>
            <w:vAlign w:val="center"/>
          </w:tcPr>
          <w:p w14:paraId="0E0415C6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520</w:t>
            </w:r>
          </w:p>
        </w:tc>
      </w:tr>
      <w:tr w:rsidR="007E2A4E" w:rsidRPr="00CA52AD" w14:paraId="0AECBAC6" w14:textId="77777777" w:rsidTr="009D3FB9">
        <w:trPr>
          <w:trHeight w:val="20"/>
          <w:jc w:val="center"/>
        </w:trPr>
        <w:tc>
          <w:tcPr>
            <w:tcW w:w="559" w:type="dxa"/>
            <w:vAlign w:val="center"/>
          </w:tcPr>
          <w:p w14:paraId="71989B3D" w14:textId="77777777" w:rsidR="007E2A4E" w:rsidRPr="00CA52AD" w:rsidRDefault="007E2A4E" w:rsidP="00907FA7">
            <w:pPr>
              <w:spacing w:after="0" w:line="23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20" w:type="dxa"/>
            <w:vAlign w:val="center"/>
          </w:tcPr>
          <w:p w14:paraId="06885D43" w14:textId="77777777" w:rsidR="007E2A4E" w:rsidRPr="00CA52AD" w:rsidRDefault="007E2A4E" w:rsidP="001918C2">
            <w:pPr>
              <w:spacing w:after="0" w:line="233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ИП Толкачев С.А.</w:t>
            </w:r>
          </w:p>
        </w:tc>
        <w:tc>
          <w:tcPr>
            <w:tcW w:w="2712" w:type="dxa"/>
            <w:vAlign w:val="center"/>
          </w:tcPr>
          <w:p w14:paraId="386E8E9C" w14:textId="77777777" w:rsidR="007E2A4E" w:rsidRPr="00CA52AD" w:rsidRDefault="007E2A4E" w:rsidP="001918C2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Рыльский район, муниципальное образование «Ивановский сельсовет», </w:t>
            </w:r>
            <w:r w:rsidRPr="00CA52A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 Ивановское, ул. Гора Льговская, д.1</w:t>
            </w:r>
          </w:p>
        </w:tc>
        <w:tc>
          <w:tcPr>
            <w:tcW w:w="1417" w:type="dxa"/>
            <w:vAlign w:val="center"/>
          </w:tcPr>
          <w:p w14:paraId="0461C427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327,7</w:t>
            </w:r>
          </w:p>
        </w:tc>
        <w:tc>
          <w:tcPr>
            <w:tcW w:w="1559" w:type="dxa"/>
            <w:vAlign w:val="center"/>
          </w:tcPr>
          <w:p w14:paraId="35AEB89A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</w:tr>
      <w:tr w:rsidR="007E2A4E" w:rsidRPr="00CA52AD" w14:paraId="5E28523E" w14:textId="77777777" w:rsidTr="009D3FB9">
        <w:trPr>
          <w:trHeight w:val="20"/>
          <w:jc w:val="center"/>
        </w:trPr>
        <w:tc>
          <w:tcPr>
            <w:tcW w:w="559" w:type="dxa"/>
            <w:vAlign w:val="center"/>
          </w:tcPr>
          <w:p w14:paraId="36C5F4B4" w14:textId="77777777" w:rsidR="007E2A4E" w:rsidRPr="00CA52AD" w:rsidRDefault="007E2A4E" w:rsidP="00907FA7">
            <w:pPr>
              <w:spacing w:after="0" w:line="23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20" w:type="dxa"/>
            <w:vAlign w:val="center"/>
          </w:tcPr>
          <w:p w14:paraId="63496EC3" w14:textId="77777777" w:rsidR="007E2A4E" w:rsidRPr="00CA52AD" w:rsidRDefault="007E2A4E" w:rsidP="001918C2">
            <w:pPr>
              <w:spacing w:after="0" w:line="233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Корытин</w:t>
            </w:r>
            <w:proofErr w:type="spellEnd"/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С.М.</w:t>
            </w:r>
          </w:p>
        </w:tc>
        <w:tc>
          <w:tcPr>
            <w:tcW w:w="2712" w:type="dxa"/>
            <w:vAlign w:val="center"/>
          </w:tcPr>
          <w:p w14:paraId="132B12B9" w14:textId="77777777" w:rsidR="007E2A4E" w:rsidRPr="00CA52AD" w:rsidRDefault="007E2A4E" w:rsidP="001918C2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Рыльский район, муниципальное образование «Ивановский сельсовет», </w:t>
            </w:r>
            <w:r w:rsidRPr="00CA52A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 Ивановское, ул. Ананьева, дом 92</w:t>
            </w:r>
          </w:p>
        </w:tc>
        <w:tc>
          <w:tcPr>
            <w:tcW w:w="1417" w:type="dxa"/>
            <w:vAlign w:val="center"/>
          </w:tcPr>
          <w:p w14:paraId="7679FB8D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17,5</w:t>
            </w:r>
          </w:p>
        </w:tc>
        <w:tc>
          <w:tcPr>
            <w:tcW w:w="1559" w:type="dxa"/>
            <w:vAlign w:val="center"/>
          </w:tcPr>
          <w:p w14:paraId="40B440D7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17,5</w:t>
            </w:r>
          </w:p>
        </w:tc>
      </w:tr>
      <w:tr w:rsidR="007E2A4E" w:rsidRPr="00CA52AD" w14:paraId="7764A97E" w14:textId="77777777" w:rsidTr="009D3FB9">
        <w:trPr>
          <w:trHeight w:val="20"/>
          <w:jc w:val="center"/>
        </w:trPr>
        <w:tc>
          <w:tcPr>
            <w:tcW w:w="559" w:type="dxa"/>
            <w:vAlign w:val="center"/>
          </w:tcPr>
          <w:p w14:paraId="4BE80211" w14:textId="77777777" w:rsidR="007E2A4E" w:rsidRPr="00CA52AD" w:rsidRDefault="007E2A4E" w:rsidP="00907FA7">
            <w:pPr>
              <w:spacing w:after="0" w:line="23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820" w:type="dxa"/>
            <w:vAlign w:val="center"/>
          </w:tcPr>
          <w:p w14:paraId="1EA43572" w14:textId="77777777" w:rsidR="007E2A4E" w:rsidRPr="00CA52AD" w:rsidRDefault="007E2A4E" w:rsidP="001918C2">
            <w:pPr>
              <w:spacing w:after="0" w:line="233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ИП Мозговой Р.В.</w:t>
            </w:r>
          </w:p>
        </w:tc>
        <w:tc>
          <w:tcPr>
            <w:tcW w:w="2712" w:type="dxa"/>
            <w:vAlign w:val="center"/>
          </w:tcPr>
          <w:p w14:paraId="1CA32624" w14:textId="77777777" w:rsidR="007E2A4E" w:rsidRPr="00CA52AD" w:rsidRDefault="007E2A4E" w:rsidP="001918C2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 муниципальное образование «Ивановский сельсовет»</w:t>
            </w:r>
            <w:r w:rsidRPr="00CA52A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п. Учительский</w:t>
            </w:r>
          </w:p>
        </w:tc>
        <w:tc>
          <w:tcPr>
            <w:tcW w:w="1417" w:type="dxa"/>
            <w:vAlign w:val="center"/>
          </w:tcPr>
          <w:p w14:paraId="39FAF0BF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559" w:type="dxa"/>
            <w:vAlign w:val="center"/>
          </w:tcPr>
          <w:p w14:paraId="6AF295AB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</w:tr>
      <w:tr w:rsidR="007E2A4E" w:rsidRPr="00CA52AD" w14:paraId="346912CA" w14:textId="77777777" w:rsidTr="009D3FB9">
        <w:trPr>
          <w:trHeight w:val="20"/>
          <w:jc w:val="center"/>
        </w:trPr>
        <w:tc>
          <w:tcPr>
            <w:tcW w:w="559" w:type="dxa"/>
            <w:vAlign w:val="center"/>
          </w:tcPr>
          <w:p w14:paraId="6BC74806" w14:textId="77777777" w:rsidR="007E2A4E" w:rsidRPr="00CA52AD" w:rsidRDefault="007E2A4E" w:rsidP="00907FA7">
            <w:pPr>
              <w:spacing w:after="0" w:line="23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20" w:type="dxa"/>
            <w:vAlign w:val="center"/>
          </w:tcPr>
          <w:p w14:paraId="5722F4C1" w14:textId="77777777" w:rsidR="007E2A4E" w:rsidRPr="00CA52AD" w:rsidRDefault="007E2A4E" w:rsidP="001918C2">
            <w:pPr>
              <w:spacing w:after="0" w:line="233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ИП </w:t>
            </w:r>
            <w:proofErr w:type="spellStart"/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Краснящих</w:t>
            </w:r>
            <w:proofErr w:type="spellEnd"/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С.И.</w:t>
            </w:r>
          </w:p>
        </w:tc>
        <w:tc>
          <w:tcPr>
            <w:tcW w:w="2712" w:type="dxa"/>
            <w:vAlign w:val="center"/>
          </w:tcPr>
          <w:p w14:paraId="73148393" w14:textId="77777777" w:rsidR="007E2A4E" w:rsidRPr="00CA52AD" w:rsidRDefault="007E2A4E" w:rsidP="001918C2">
            <w:pPr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Рыльский район, муниципальное образование «Ивановский сельсовет», </w:t>
            </w:r>
            <w:r w:rsidRPr="00CA52A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 Ивановское, ул. Ананьева, д.1 в</w:t>
            </w:r>
          </w:p>
        </w:tc>
        <w:tc>
          <w:tcPr>
            <w:tcW w:w="1417" w:type="dxa"/>
            <w:vAlign w:val="center"/>
          </w:tcPr>
          <w:p w14:paraId="75089B15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559" w:type="dxa"/>
            <w:vAlign w:val="center"/>
          </w:tcPr>
          <w:p w14:paraId="6632580F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</w:tr>
      <w:tr w:rsidR="007E2A4E" w:rsidRPr="00CA52AD" w14:paraId="6691C970" w14:textId="77777777" w:rsidTr="009D3FB9">
        <w:trPr>
          <w:trHeight w:val="20"/>
          <w:jc w:val="center"/>
        </w:trPr>
        <w:tc>
          <w:tcPr>
            <w:tcW w:w="559" w:type="dxa"/>
            <w:vAlign w:val="center"/>
          </w:tcPr>
          <w:p w14:paraId="5D673AB3" w14:textId="77777777" w:rsidR="007E2A4E" w:rsidRPr="00CA52AD" w:rsidRDefault="007E2A4E" w:rsidP="00907FA7">
            <w:pPr>
              <w:spacing w:after="0" w:line="23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20" w:type="dxa"/>
            <w:vAlign w:val="center"/>
          </w:tcPr>
          <w:p w14:paraId="5C43C203" w14:textId="77777777" w:rsidR="007E2A4E" w:rsidRPr="00CA52AD" w:rsidRDefault="007E2A4E" w:rsidP="00907FA7">
            <w:pPr>
              <w:spacing w:after="0" w:line="235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ИП Мозговой Р.В.</w:t>
            </w:r>
          </w:p>
        </w:tc>
        <w:tc>
          <w:tcPr>
            <w:tcW w:w="2712" w:type="dxa"/>
            <w:vAlign w:val="center"/>
          </w:tcPr>
          <w:p w14:paraId="2E76D6E4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 муниципальное образование «Ивановский сельсовет»,</w:t>
            </w:r>
            <w:r w:rsidRPr="00CA52A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п. Марьино, ул. Сироткина, д.3 б</w:t>
            </w:r>
          </w:p>
        </w:tc>
        <w:tc>
          <w:tcPr>
            <w:tcW w:w="1417" w:type="dxa"/>
            <w:vAlign w:val="center"/>
          </w:tcPr>
          <w:p w14:paraId="201EAE97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559" w:type="dxa"/>
            <w:vAlign w:val="center"/>
          </w:tcPr>
          <w:p w14:paraId="541C8E74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</w:tr>
      <w:tr w:rsidR="007E2A4E" w:rsidRPr="00CA52AD" w14:paraId="238D4E7A" w14:textId="77777777" w:rsidTr="009D3FB9">
        <w:trPr>
          <w:trHeight w:val="20"/>
          <w:jc w:val="center"/>
        </w:trPr>
        <w:tc>
          <w:tcPr>
            <w:tcW w:w="559" w:type="dxa"/>
            <w:vAlign w:val="center"/>
          </w:tcPr>
          <w:p w14:paraId="01E9AA9A" w14:textId="77777777" w:rsidR="007E2A4E" w:rsidRPr="00CA52AD" w:rsidRDefault="007E2A4E" w:rsidP="00907FA7">
            <w:pPr>
              <w:spacing w:after="0" w:line="235" w:lineRule="auto"/>
              <w:ind w:right="-335" w:hanging="3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20" w:type="dxa"/>
            <w:vAlign w:val="center"/>
          </w:tcPr>
          <w:p w14:paraId="7C429269" w14:textId="77777777" w:rsidR="007E2A4E" w:rsidRPr="00CA52AD" w:rsidRDefault="007E2A4E" w:rsidP="00907FA7">
            <w:pPr>
              <w:spacing w:after="0" w:line="235" w:lineRule="auto"/>
              <w:ind w:firstLine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ИП Макаренко А.А.</w:t>
            </w:r>
          </w:p>
        </w:tc>
        <w:tc>
          <w:tcPr>
            <w:tcW w:w="2712" w:type="dxa"/>
            <w:vAlign w:val="center"/>
          </w:tcPr>
          <w:p w14:paraId="20F7B664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 муниципальное образование «Ивановский сельсовет»</w:t>
            </w:r>
            <w:r w:rsidRPr="00CA52A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с. Ивановское, ул. Ананьева, д.1 в</w:t>
            </w:r>
          </w:p>
        </w:tc>
        <w:tc>
          <w:tcPr>
            <w:tcW w:w="1417" w:type="dxa"/>
            <w:vAlign w:val="center"/>
          </w:tcPr>
          <w:p w14:paraId="5A1CE8A0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559" w:type="dxa"/>
            <w:vAlign w:val="center"/>
          </w:tcPr>
          <w:p w14:paraId="22153B36" w14:textId="77777777" w:rsidR="007E2A4E" w:rsidRPr="00CA52AD" w:rsidRDefault="007E2A4E" w:rsidP="00907FA7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</w:tr>
    </w:tbl>
    <w:p w14:paraId="7F085936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E5363F9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Сфера представлена предприятиями розничной торговли. Бытовое обслуживание населения отсутствует. Общая площадь объектов торговли </w:t>
      </w: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составляет 2639,1 м</w:t>
      </w:r>
      <w:r w:rsidRPr="00CA52AD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2</w:t>
      </w: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 xml:space="preserve">. </w:t>
      </w:r>
    </w:p>
    <w:p w14:paraId="602F554B" w14:textId="6A18FA81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Сфера торговли представлена торговлей продовольственными, промышленными и строительными товарами</w:t>
      </w:r>
      <w:r w:rsidR="00F76B71">
        <w:rPr>
          <w:rFonts w:ascii="Times New Roman" w:eastAsia="Calibri" w:hAnsi="Times New Roman" w:cs="Times New Roman"/>
          <w:kern w:val="2"/>
          <w:sz w:val="28"/>
          <w:szCs w:val="28"/>
        </w:rPr>
        <w:t>,</w:t>
      </w: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торговлей лекарственными препаратами. </w:t>
      </w:r>
    </w:p>
    <w:p w14:paraId="12E8189B" w14:textId="77777777" w:rsidR="007E2A4E" w:rsidRPr="00CA52AD" w:rsidRDefault="007E2A4E" w:rsidP="007E2A4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Административно-деловые учреждения</w:t>
      </w:r>
    </w:p>
    <w:p w14:paraId="6D04BD89" w14:textId="77777777" w:rsidR="007E2A4E" w:rsidRPr="00CA52AD" w:rsidRDefault="007E2A4E" w:rsidP="007E2A4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Cs/>
          <w:kern w:val="2"/>
          <w:sz w:val="28"/>
          <w:szCs w:val="28"/>
        </w:rPr>
        <w:t>На территории муниципального образования «Ивановский сельсовет» Рыльского района Курской области расположены следующие административно-деловые и коммунальные учреждения:</w:t>
      </w:r>
    </w:p>
    <w:p w14:paraId="69E818B1" w14:textId="4A9D2932" w:rsidR="007E2A4E" w:rsidRPr="00CA52AD" w:rsidRDefault="00F76B71" w:rsidP="007E2A4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bCs/>
          <w:kern w:val="2"/>
          <w:sz w:val="28"/>
          <w:szCs w:val="28"/>
        </w:rPr>
        <w:t>А</w:t>
      </w:r>
      <w:r w:rsidR="007E2A4E" w:rsidRPr="00CA52AD">
        <w:rPr>
          <w:rFonts w:ascii="Times New Roman" w:eastAsia="Calibri" w:hAnsi="Times New Roman" w:cs="Times New Roman"/>
          <w:bCs/>
          <w:kern w:val="2"/>
          <w:sz w:val="28"/>
          <w:szCs w:val="28"/>
        </w:rPr>
        <w:t>дминистрация Ивановского сельсовета Рыльского района, орган местного самоуправления Ивановского сельсовета Рыльского района. Адрес местонахождения: Курская область, Рыльский район, Ивановский сельсовет, с. Ивановское, ул. Ананьева, д. 96. Здание Администрации построено в 1914 году, общая площадь помещений 90 м</w:t>
      </w:r>
      <w:r w:rsidR="007E2A4E" w:rsidRPr="00CA52AD">
        <w:rPr>
          <w:rFonts w:ascii="Times New Roman" w:eastAsia="Calibri" w:hAnsi="Times New Roman" w:cs="Times New Roman"/>
          <w:bCs/>
          <w:kern w:val="2"/>
          <w:sz w:val="28"/>
          <w:szCs w:val="28"/>
          <w:vertAlign w:val="superscript"/>
        </w:rPr>
        <w:t>2</w:t>
      </w:r>
      <w:r w:rsidR="007E2A4E" w:rsidRPr="00CA52AD">
        <w:rPr>
          <w:rFonts w:ascii="Times New Roman" w:eastAsia="Calibri" w:hAnsi="Times New Roman" w:cs="Times New Roman"/>
          <w:bCs/>
          <w:kern w:val="2"/>
          <w:sz w:val="28"/>
          <w:szCs w:val="28"/>
        </w:rPr>
        <w:t>.;</w:t>
      </w:r>
    </w:p>
    <w:p w14:paraId="08083C1C" w14:textId="77777777" w:rsidR="007E2A4E" w:rsidRPr="00CA52AD" w:rsidRDefault="007E2A4E" w:rsidP="007E2A4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Cs/>
          <w:kern w:val="2"/>
          <w:sz w:val="28"/>
          <w:szCs w:val="28"/>
        </w:rPr>
        <w:t>административное здание МАУ «Марьинское ЖКХ» (п. Марьино, ул. Сироткина);</w:t>
      </w:r>
    </w:p>
    <w:p w14:paraId="3EF6B0AD" w14:textId="77777777" w:rsidR="007E2A4E" w:rsidRPr="00CA52AD" w:rsidRDefault="007E2A4E" w:rsidP="007E2A4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Cs/>
          <w:kern w:val="2"/>
          <w:sz w:val="28"/>
          <w:szCs w:val="28"/>
        </w:rPr>
        <w:t>ФГБУ «Санаторий «Марьино»: Курская область, Рыльский район, п. Марьино, ул. Центральная, д.1;</w:t>
      </w:r>
    </w:p>
    <w:p w14:paraId="18E4A0A9" w14:textId="77777777" w:rsidR="007E2A4E" w:rsidRPr="00CA52AD" w:rsidRDefault="007E2A4E" w:rsidP="007E2A4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два почтовых отделения ФГУП «Почта России» в п. Марьино и с. Ивановском; </w:t>
      </w:r>
    </w:p>
    <w:p w14:paraId="15F435A2" w14:textId="1EAA2624" w:rsidR="007E2A4E" w:rsidRPr="00CA52AD" w:rsidRDefault="007E2A4E" w:rsidP="007E2A4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два внутренних подразделения </w:t>
      </w:r>
      <w:r w:rsidR="00371B2D" w:rsidRPr="00371B2D">
        <w:rPr>
          <w:rFonts w:ascii="Times New Roman" w:eastAsia="Calibri" w:hAnsi="Times New Roman" w:cs="Times New Roman"/>
          <w:bCs/>
          <w:kern w:val="2"/>
          <w:sz w:val="28"/>
          <w:szCs w:val="28"/>
        </w:rPr>
        <w:t>ПАО «</w:t>
      </w:r>
      <w:r w:rsidRPr="00371B2D">
        <w:rPr>
          <w:rFonts w:ascii="Times New Roman" w:eastAsia="Calibri" w:hAnsi="Times New Roman" w:cs="Times New Roman"/>
          <w:bCs/>
          <w:kern w:val="2"/>
          <w:sz w:val="28"/>
          <w:szCs w:val="28"/>
        </w:rPr>
        <w:t>Сбербанк России</w:t>
      </w:r>
      <w:r w:rsidR="00371B2D" w:rsidRPr="00371B2D">
        <w:rPr>
          <w:rFonts w:ascii="Times New Roman" w:eastAsia="Calibri" w:hAnsi="Times New Roman" w:cs="Times New Roman"/>
          <w:bCs/>
          <w:kern w:val="2"/>
          <w:sz w:val="28"/>
          <w:szCs w:val="28"/>
        </w:rPr>
        <w:t>»</w:t>
      </w:r>
      <w:r w:rsidRPr="00CA52AD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 в п. Марьино и с. Ивановском;</w:t>
      </w:r>
    </w:p>
    <w:p w14:paraId="54BA5135" w14:textId="77777777" w:rsidR="007E2A4E" w:rsidRPr="00CA52AD" w:rsidRDefault="007E2A4E" w:rsidP="007E2A4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Cs/>
          <w:kern w:val="2"/>
          <w:sz w:val="28"/>
          <w:szCs w:val="28"/>
        </w:rPr>
        <w:t>пункт полиции: п. Марьино, ул. Сироткина.</w:t>
      </w:r>
    </w:p>
    <w:p w14:paraId="0ACA316E" w14:textId="77777777" w:rsidR="007E2A4E" w:rsidRPr="00CA52AD" w:rsidRDefault="007E2A4E" w:rsidP="007E2A4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kern w:val="2"/>
          <w:sz w:val="28"/>
          <w:szCs w:val="28"/>
        </w:rPr>
        <w:t>Проектные предложения</w:t>
      </w:r>
    </w:p>
    <w:p w14:paraId="09D6EDE7" w14:textId="2ACC19CB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Формирование и развитие системы культурно-бытового обслуживания в значительной мере способствует достижению главной цели градостроительной политики муниципального образования «Ивановский сельсовет» Рыльского района Курской области – обеспечени</w:t>
      </w:r>
      <w:r w:rsidR="00F76B71"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комфортности проживания.</w:t>
      </w:r>
    </w:p>
    <w:p w14:paraId="15717F74" w14:textId="152B186A" w:rsidR="007E2A4E" w:rsidRPr="00CA52AD" w:rsidRDefault="00E97AB1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x-none"/>
        </w:rPr>
      </w:pPr>
      <w:r>
        <w:rPr>
          <w:rFonts w:ascii="Times New Roman" w:eastAsia="Calibri" w:hAnsi="Times New Roman" w:cs="Times New Roman"/>
          <w:sz w:val="28"/>
          <w:szCs w:val="28"/>
          <w:lang w:val="x-none" w:eastAsia="x-none"/>
        </w:rPr>
        <w:t xml:space="preserve">В связи с этим </w:t>
      </w:r>
      <w:r>
        <w:rPr>
          <w:rFonts w:ascii="Times New Roman" w:eastAsia="Calibri" w:hAnsi="Times New Roman" w:cs="Times New Roman"/>
          <w:sz w:val="28"/>
          <w:szCs w:val="28"/>
          <w:lang w:eastAsia="x-none"/>
        </w:rPr>
        <w:t>Г</w:t>
      </w:r>
      <w:proofErr w:type="spellStart"/>
      <w:r w:rsidR="007E2A4E" w:rsidRPr="00CA52AD">
        <w:rPr>
          <w:rFonts w:ascii="Times New Roman" w:eastAsia="Calibri" w:hAnsi="Times New Roman" w:cs="Times New Roman"/>
          <w:sz w:val="28"/>
          <w:szCs w:val="28"/>
          <w:lang w:val="x-none" w:eastAsia="x-none"/>
        </w:rPr>
        <w:t>енеральным</w:t>
      </w:r>
      <w:proofErr w:type="spellEnd"/>
      <w:r w:rsidR="007E2A4E" w:rsidRPr="00CA52AD">
        <w:rPr>
          <w:rFonts w:ascii="Times New Roman" w:eastAsia="Calibri" w:hAnsi="Times New Roman" w:cs="Times New Roman"/>
          <w:sz w:val="28"/>
          <w:szCs w:val="28"/>
          <w:lang w:val="x-none" w:eastAsia="x-none"/>
        </w:rPr>
        <w:t xml:space="preserve"> планом для каждой группы предприятий обслуживания и для совокупности учреждений как системы выработан ряд предложений, основанных на анализе существующей ситуации и нормативных рекомендациях региональных нормативов градостроительного проектирования Курской области</w:t>
      </w:r>
      <w:r>
        <w:rPr>
          <w:rFonts w:ascii="Times New Roman" w:eastAsia="Calibri" w:hAnsi="Times New Roman" w:cs="Times New Roman"/>
          <w:sz w:val="28"/>
          <w:szCs w:val="28"/>
          <w:lang w:eastAsia="x-none"/>
        </w:rPr>
        <w:t xml:space="preserve">, утвержденных постановлением </w:t>
      </w:r>
      <w:r w:rsidR="00472BA3">
        <w:rPr>
          <w:rFonts w:ascii="Times New Roman" w:eastAsia="Calibri" w:hAnsi="Times New Roman" w:cs="Times New Roman"/>
          <w:sz w:val="28"/>
          <w:szCs w:val="28"/>
          <w:lang w:eastAsia="x-none"/>
        </w:rPr>
        <w:t>Администрации</w:t>
      </w:r>
      <w:r>
        <w:rPr>
          <w:rFonts w:ascii="Times New Roman" w:eastAsia="Calibri" w:hAnsi="Times New Roman" w:cs="Times New Roman"/>
          <w:sz w:val="28"/>
          <w:szCs w:val="28"/>
          <w:lang w:eastAsia="x-none"/>
        </w:rPr>
        <w:t xml:space="preserve"> Курской области от 28.04.2021 № 442-па</w:t>
      </w:r>
      <w:r w:rsidR="007E2A4E" w:rsidRPr="00CA52AD">
        <w:rPr>
          <w:rFonts w:ascii="Times New Roman" w:eastAsia="Calibri" w:hAnsi="Times New Roman" w:cs="Times New Roman"/>
          <w:sz w:val="28"/>
          <w:szCs w:val="28"/>
          <w:lang w:val="x-none" w:eastAsia="x-none"/>
        </w:rPr>
        <w:t>.</w:t>
      </w:r>
    </w:p>
    <w:p w14:paraId="3E333206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kern w:val="2"/>
          <w:sz w:val="28"/>
          <w:szCs w:val="28"/>
        </w:rPr>
        <w:t>Учреждения здравоохранения</w:t>
      </w:r>
    </w:p>
    <w:p w14:paraId="4D12E273" w14:textId="717BBC7D" w:rsidR="007E2A4E" w:rsidRPr="00CA52AD" w:rsidRDefault="00E97AB1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Согласно произведенным расчетам</w:t>
      </w:r>
      <w:r w:rsidR="007E2A4E" w:rsidRPr="00CA52A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муниципальное образование «Ивановский сельсовет» Рыльского района Курской области полностью обеспечено учреждениями здравоохранения ввиду близости к районному центру. </w:t>
      </w:r>
      <w:r w:rsidR="007E2A4E" w:rsidRPr="00CA52AD">
        <w:rPr>
          <w:rFonts w:ascii="Times New Roman" w:eastAsia="Calibri" w:hAnsi="Times New Roman" w:cs="Times New Roman"/>
          <w:bCs/>
          <w:kern w:val="2"/>
          <w:sz w:val="28"/>
          <w:szCs w:val="28"/>
        </w:rPr>
        <w:t>Дополнительную медицинскую помощь население получает в районном центре – г. Рыльск</w:t>
      </w:r>
      <w:r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 Курской области.</w:t>
      </w:r>
    </w:p>
    <w:p w14:paraId="6886408C" w14:textId="37FBA892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kern w:val="2"/>
          <w:sz w:val="28"/>
          <w:szCs w:val="28"/>
        </w:rPr>
        <w:t xml:space="preserve">Генеральным планом на первую очередь строительства </w:t>
      </w:r>
      <w:r w:rsidR="00E97AB1">
        <w:rPr>
          <w:rFonts w:ascii="Times New Roman" w:eastAsia="Calibri" w:hAnsi="Times New Roman" w:cs="Times New Roman"/>
          <w:b/>
          <w:kern w:val="2"/>
          <w:sz w:val="28"/>
          <w:szCs w:val="28"/>
        </w:rPr>
        <w:br/>
      </w:r>
      <w:r w:rsidR="00E97AB1" w:rsidRPr="00CA52AD">
        <w:rPr>
          <w:rFonts w:ascii="Times New Roman" w:eastAsia="Calibri" w:hAnsi="Times New Roman" w:cs="Times New Roman"/>
          <w:b/>
          <w:kern w:val="2"/>
          <w:sz w:val="28"/>
          <w:szCs w:val="28"/>
        </w:rPr>
        <w:t xml:space="preserve">(до 2016 г.) </w:t>
      </w:r>
      <w:r w:rsidRPr="00CA52AD">
        <w:rPr>
          <w:rFonts w:ascii="Times New Roman" w:eastAsia="Calibri" w:hAnsi="Times New Roman" w:cs="Times New Roman"/>
          <w:b/>
          <w:kern w:val="2"/>
          <w:sz w:val="28"/>
          <w:szCs w:val="28"/>
        </w:rPr>
        <w:t>предлагается:</w:t>
      </w:r>
    </w:p>
    <w:p w14:paraId="016734D9" w14:textId="77777777" w:rsidR="007E2A4E" w:rsidRPr="00CA52AD" w:rsidRDefault="007E2A4E" w:rsidP="007E2A4E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организация отделения социально-медицинского обслуживания на дому для граждан пенсионного возраста и инвалидов.</w:t>
      </w:r>
    </w:p>
    <w:p w14:paraId="6F631137" w14:textId="7CF47070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kern w:val="2"/>
          <w:sz w:val="28"/>
          <w:szCs w:val="28"/>
        </w:rPr>
        <w:lastRenderedPageBreak/>
        <w:t xml:space="preserve">Генеральным планом </w:t>
      </w:r>
      <w:r w:rsidR="00472BA3" w:rsidRPr="00472BA3">
        <w:rPr>
          <w:rFonts w:ascii="Times New Roman" w:eastAsia="Calibri" w:hAnsi="Times New Roman" w:cs="Times New Roman"/>
          <w:b/>
          <w:kern w:val="2"/>
          <w:sz w:val="28"/>
          <w:szCs w:val="28"/>
        </w:rPr>
        <w:t>на расчетный срок</w:t>
      </w:r>
      <w:r w:rsidR="00472BA3">
        <w:rPr>
          <w:rFonts w:ascii="Times New Roman" w:eastAsia="Calibri" w:hAnsi="Times New Roman" w:cs="Times New Roman"/>
          <w:b/>
          <w:kern w:val="2"/>
          <w:sz w:val="28"/>
          <w:szCs w:val="28"/>
        </w:rPr>
        <w:t xml:space="preserve"> </w:t>
      </w:r>
      <w:r w:rsidR="00E97AB1" w:rsidRPr="00CA52AD">
        <w:rPr>
          <w:rFonts w:ascii="Times New Roman" w:eastAsia="Calibri" w:hAnsi="Times New Roman" w:cs="Times New Roman"/>
          <w:b/>
          <w:kern w:val="2"/>
          <w:sz w:val="28"/>
          <w:szCs w:val="28"/>
        </w:rPr>
        <w:t xml:space="preserve">(до 2031 г.) </w:t>
      </w:r>
      <w:r w:rsidRPr="00CA52AD">
        <w:rPr>
          <w:rFonts w:ascii="Times New Roman" w:eastAsia="Calibri" w:hAnsi="Times New Roman" w:cs="Times New Roman"/>
          <w:b/>
          <w:kern w:val="2"/>
          <w:sz w:val="28"/>
          <w:szCs w:val="28"/>
        </w:rPr>
        <w:t>предлагается:</w:t>
      </w:r>
    </w:p>
    <w:p w14:paraId="46986783" w14:textId="77777777" w:rsidR="007E2A4E" w:rsidRPr="00CA52AD" w:rsidRDefault="007E2A4E" w:rsidP="007E2A4E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строительство Учительского ФАПа областного бюджетного учреждения здравоохранения «Рыльская центральная районная больница» министерства здравоохранения Курской области в п. Учительский.</w:t>
      </w:r>
    </w:p>
    <w:p w14:paraId="5FC7ED9F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kern w:val="2"/>
          <w:sz w:val="28"/>
          <w:szCs w:val="28"/>
        </w:rPr>
        <w:t>Физкультурно-спортивные сооружения</w:t>
      </w:r>
    </w:p>
    <w:p w14:paraId="13F3CF38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К числу основных проблем развития спорта, которые могут быть решены градостроительными методами, относятся:</w:t>
      </w:r>
    </w:p>
    <w:p w14:paraId="0B6164C0" w14:textId="77777777" w:rsidR="007E2A4E" w:rsidRPr="00CA52AD" w:rsidRDefault="007E2A4E" w:rsidP="007E2A4E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отсутствие системы проведения физкультурно-массовой работы по месту жительства населения;</w:t>
      </w:r>
    </w:p>
    <w:p w14:paraId="3262BF37" w14:textId="32FAEDFD" w:rsidR="007E2A4E" w:rsidRPr="00CA52AD" w:rsidRDefault="007E2A4E" w:rsidP="007E2A4E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отсутствие и вследствие этого нехватка спортивных сооружений для организации занятий физической культурой и спортом, для организации и проведения массовых физкультурно-оздоровительных занятий с населением.</w:t>
      </w:r>
    </w:p>
    <w:p w14:paraId="114E73EE" w14:textId="7DD14F49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kern w:val="2"/>
          <w:sz w:val="28"/>
          <w:szCs w:val="28"/>
        </w:rPr>
        <w:t xml:space="preserve">Генеральным планом на первую очередь строительства </w:t>
      </w:r>
      <w:r w:rsidR="00E97AB1">
        <w:rPr>
          <w:rFonts w:ascii="Times New Roman" w:eastAsia="Calibri" w:hAnsi="Times New Roman" w:cs="Times New Roman"/>
          <w:b/>
          <w:kern w:val="2"/>
          <w:sz w:val="28"/>
          <w:szCs w:val="28"/>
        </w:rPr>
        <w:br/>
        <w:t>(до 2016</w:t>
      </w:r>
      <w:r w:rsidR="00E97AB1" w:rsidRPr="00CA52AD">
        <w:rPr>
          <w:rFonts w:ascii="Times New Roman" w:eastAsia="Calibri" w:hAnsi="Times New Roman" w:cs="Times New Roman"/>
          <w:b/>
          <w:kern w:val="2"/>
          <w:sz w:val="28"/>
          <w:szCs w:val="28"/>
        </w:rPr>
        <w:t xml:space="preserve"> г.) </w:t>
      </w:r>
      <w:r w:rsidRPr="00CA52AD">
        <w:rPr>
          <w:rFonts w:ascii="Times New Roman" w:eastAsia="Calibri" w:hAnsi="Times New Roman" w:cs="Times New Roman"/>
          <w:b/>
          <w:kern w:val="2"/>
          <w:sz w:val="28"/>
          <w:szCs w:val="28"/>
        </w:rPr>
        <w:t>предлагается:</w:t>
      </w:r>
    </w:p>
    <w:p w14:paraId="09C227DD" w14:textId="77777777" w:rsidR="007E2A4E" w:rsidRPr="00CA52AD" w:rsidRDefault="007E2A4E" w:rsidP="007E2A4E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lang w:eastAsia="ru-RU"/>
        </w:rPr>
        <w:t>строительство физкультурно-оздоровительного комплекса с универсальным залом в с. Ивановское.</w:t>
      </w:r>
    </w:p>
    <w:p w14:paraId="787FF7D0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kern w:val="2"/>
          <w:sz w:val="28"/>
          <w:szCs w:val="28"/>
        </w:rPr>
        <w:t>Учреждения культуры</w:t>
      </w:r>
    </w:p>
    <w:p w14:paraId="6052DF0C" w14:textId="52C2A02D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Уровень обеспеченности населения клубными учреждениями соответствует нормативным требованиям.</w:t>
      </w:r>
    </w:p>
    <w:p w14:paraId="6643AC32" w14:textId="448765BA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Генеральным планом на </w:t>
      </w:r>
      <w:r w:rsidR="00E97AB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первую</w:t>
      </w:r>
      <w:r w:rsidRPr="00CA52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очередь строительства </w:t>
      </w:r>
      <w:r w:rsidR="00E97AB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CA52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(до 2016 г.) предлагается:</w:t>
      </w:r>
    </w:p>
    <w:p w14:paraId="4D31D607" w14:textId="6DD73EBB" w:rsidR="007E2A4E" w:rsidRPr="00CA52AD" w:rsidRDefault="00F76B71" w:rsidP="007E2A4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lang w:val="x-none" w:eastAsia="ru-RU"/>
        </w:rPr>
      </w:pPr>
      <w:r w:rsidRPr="00CA52AD">
        <w:rPr>
          <w:rFonts w:ascii="Times New Roman" w:eastAsia="Times New Roman" w:hAnsi="Times New Roman" w:cs="Times New Roman"/>
          <w:sz w:val="28"/>
          <w:lang w:val="x-none" w:eastAsia="ru-RU"/>
        </w:rPr>
        <w:t>проведение</w:t>
      </w:r>
      <w:r w:rsidR="007E2A4E" w:rsidRPr="00CA52AD">
        <w:rPr>
          <w:rFonts w:ascii="Times New Roman" w:eastAsia="Times New Roman" w:hAnsi="Times New Roman" w:cs="Times New Roman"/>
          <w:sz w:val="28"/>
          <w:lang w:val="x-none" w:eastAsia="ru-RU"/>
        </w:rPr>
        <w:t xml:space="preserve"> ремонта зданий клуба в </w:t>
      </w:r>
      <w:r w:rsidR="007E2A4E" w:rsidRPr="00CA52AD">
        <w:rPr>
          <w:rFonts w:ascii="Times New Roman" w:eastAsia="Times New Roman" w:hAnsi="Times New Roman" w:cs="Times New Roman"/>
          <w:sz w:val="28"/>
          <w:lang w:eastAsia="ru-RU"/>
        </w:rPr>
        <w:t>с</w:t>
      </w:r>
      <w:r w:rsidR="007E2A4E" w:rsidRPr="00CA52AD">
        <w:rPr>
          <w:rFonts w:ascii="Times New Roman" w:eastAsia="Times New Roman" w:hAnsi="Times New Roman" w:cs="Times New Roman"/>
          <w:sz w:val="28"/>
          <w:lang w:val="x-none" w:eastAsia="ru-RU"/>
        </w:rPr>
        <w:t xml:space="preserve">. </w:t>
      </w:r>
      <w:r w:rsidR="007E2A4E" w:rsidRPr="00CA52AD">
        <w:rPr>
          <w:rFonts w:ascii="Times New Roman" w:eastAsia="Times New Roman" w:hAnsi="Times New Roman" w:cs="Times New Roman"/>
          <w:sz w:val="28"/>
          <w:lang w:eastAsia="ru-RU"/>
        </w:rPr>
        <w:t>Ивановское</w:t>
      </w:r>
      <w:r w:rsidR="007E2A4E" w:rsidRPr="00CA52AD">
        <w:rPr>
          <w:rFonts w:ascii="Times New Roman" w:eastAsia="Times New Roman" w:hAnsi="Times New Roman" w:cs="Times New Roman"/>
          <w:sz w:val="28"/>
          <w:lang w:val="x-none" w:eastAsia="ru-RU"/>
        </w:rPr>
        <w:t xml:space="preserve">; </w:t>
      </w:r>
    </w:p>
    <w:p w14:paraId="0BEC988C" w14:textId="1956768D" w:rsidR="007E2A4E" w:rsidRPr="00CA52AD" w:rsidRDefault="00F76B71" w:rsidP="007E2A4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lang w:val="x-none" w:eastAsia="ru-RU"/>
        </w:rPr>
      </w:pPr>
      <w:r w:rsidRPr="00CA52AD">
        <w:rPr>
          <w:rFonts w:ascii="Times New Roman" w:eastAsia="Times New Roman" w:hAnsi="Times New Roman" w:cs="Times New Roman"/>
          <w:sz w:val="28"/>
          <w:lang w:val="x-none" w:eastAsia="ru-RU"/>
        </w:rPr>
        <w:t>проведение</w:t>
      </w:r>
      <w:r w:rsidR="007E2A4E" w:rsidRPr="00CA52AD">
        <w:rPr>
          <w:rFonts w:ascii="Times New Roman" w:eastAsia="Times New Roman" w:hAnsi="Times New Roman" w:cs="Times New Roman"/>
          <w:sz w:val="28"/>
          <w:lang w:val="x-none" w:eastAsia="ru-RU"/>
        </w:rPr>
        <w:t xml:space="preserve"> ремонта </w:t>
      </w:r>
      <w:r w:rsidR="007E2A4E" w:rsidRPr="00CA52AD">
        <w:rPr>
          <w:rFonts w:ascii="Times New Roman" w:eastAsia="Times New Roman" w:hAnsi="Times New Roman" w:cs="Times New Roman"/>
          <w:sz w:val="28"/>
          <w:lang w:eastAsia="ru-RU"/>
        </w:rPr>
        <w:t>помещений</w:t>
      </w:r>
      <w:r w:rsidR="007E2A4E" w:rsidRPr="00CA52AD">
        <w:rPr>
          <w:rFonts w:ascii="Times New Roman" w:eastAsia="Times New Roman" w:hAnsi="Times New Roman" w:cs="Times New Roman"/>
          <w:sz w:val="28"/>
          <w:lang w:val="x-none" w:eastAsia="ru-RU"/>
        </w:rPr>
        <w:t xml:space="preserve"> библиотек в </w:t>
      </w:r>
      <w:r w:rsidR="007E2A4E" w:rsidRPr="00CA52AD">
        <w:rPr>
          <w:rFonts w:ascii="Times New Roman" w:eastAsia="Times New Roman" w:hAnsi="Times New Roman" w:cs="Times New Roman"/>
          <w:sz w:val="28"/>
          <w:lang w:eastAsia="ru-RU"/>
        </w:rPr>
        <w:t>с</w:t>
      </w:r>
      <w:r w:rsidR="007E2A4E" w:rsidRPr="00CA52AD">
        <w:rPr>
          <w:rFonts w:ascii="Times New Roman" w:eastAsia="Times New Roman" w:hAnsi="Times New Roman" w:cs="Times New Roman"/>
          <w:sz w:val="28"/>
          <w:lang w:val="x-none" w:eastAsia="ru-RU"/>
        </w:rPr>
        <w:t>. Ивановское</w:t>
      </w:r>
      <w:r w:rsidR="007E2A4E" w:rsidRPr="00CA52AD">
        <w:rPr>
          <w:rFonts w:ascii="Times New Roman" w:eastAsia="Times New Roman" w:hAnsi="Times New Roman" w:cs="Times New Roman"/>
          <w:sz w:val="28"/>
          <w:lang w:eastAsia="ru-RU"/>
        </w:rPr>
        <w:t xml:space="preserve"> и п. Марьино</w:t>
      </w:r>
      <w:r w:rsidR="007E2A4E" w:rsidRPr="00CA52AD">
        <w:rPr>
          <w:rFonts w:ascii="Times New Roman" w:eastAsia="Times New Roman" w:hAnsi="Times New Roman" w:cs="Times New Roman"/>
          <w:sz w:val="28"/>
          <w:lang w:val="x-none" w:eastAsia="ru-RU"/>
        </w:rPr>
        <w:t xml:space="preserve"> с последующем обновлением и расширением книжного фонда.</w:t>
      </w:r>
    </w:p>
    <w:p w14:paraId="0EA4E9B6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Генеральным планом на расчетный срок (до 2031 г.) предлагается:</w:t>
      </w:r>
    </w:p>
    <w:p w14:paraId="67A69D18" w14:textId="2019B733" w:rsidR="007E2A4E" w:rsidRPr="00CA52AD" w:rsidRDefault="00E97AB1" w:rsidP="007E2A4E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lang w:val="x-none" w:eastAsia="ru-RU"/>
        </w:rPr>
      </w:pPr>
      <w:r>
        <w:rPr>
          <w:rFonts w:ascii="Times New Roman" w:eastAsia="Times New Roman" w:hAnsi="Times New Roman" w:cs="Times New Roman"/>
          <w:sz w:val="28"/>
          <w:lang w:eastAsia="ru-RU"/>
        </w:rPr>
        <w:t>проведение</w:t>
      </w:r>
      <w:r>
        <w:rPr>
          <w:rFonts w:ascii="Times New Roman" w:eastAsia="Times New Roman" w:hAnsi="Times New Roman" w:cs="Times New Roman"/>
          <w:sz w:val="28"/>
          <w:lang w:val="x-none" w:eastAsia="ru-RU"/>
        </w:rPr>
        <w:t xml:space="preserve"> реконструкции</w:t>
      </w:r>
      <w:r w:rsidR="007E2A4E" w:rsidRPr="00CA52AD">
        <w:rPr>
          <w:rFonts w:ascii="Times New Roman" w:eastAsia="Times New Roman" w:hAnsi="Times New Roman" w:cs="Times New Roman"/>
          <w:sz w:val="28"/>
          <w:lang w:val="x-none" w:eastAsia="ru-RU"/>
        </w:rPr>
        <w:t xml:space="preserve"> объектов культуры по мере их обветшания.</w:t>
      </w:r>
    </w:p>
    <w:p w14:paraId="7DE58179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kern w:val="2"/>
          <w:sz w:val="28"/>
          <w:szCs w:val="28"/>
        </w:rPr>
        <w:t>Торговля, общественное питание, бытовое обслуживание</w:t>
      </w:r>
    </w:p>
    <w:p w14:paraId="68A50467" w14:textId="28B522CB" w:rsidR="007E2A4E" w:rsidRPr="00CA52AD" w:rsidRDefault="00E01A63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Сфера торговли развита широко.</w:t>
      </w:r>
      <w:r w:rsidR="007E2A4E" w:rsidRPr="00CA52A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Что касается сферы</w:t>
      </w:r>
      <w:r w:rsidR="007E2A4E" w:rsidRPr="00CA52A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общественного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питания и бытового обслуживания, то п</w:t>
      </w:r>
      <w:r w:rsidR="007E2A4E" w:rsidRPr="00CA52AD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редприятия общественного питания планировать на территории муниципального образования «Ивановский сельсовет» Рыльского района Курской области экономически не целесообразно, так как население проживает в индивидуальных домах </w:t>
      </w:r>
      <w:r w:rsidR="008861F7" w:rsidRPr="00CA52AD">
        <w:rPr>
          <w:rFonts w:ascii="Times New Roman" w:eastAsia="Calibri" w:hAnsi="Times New Roman" w:cs="Times New Roman"/>
          <w:kern w:val="2"/>
          <w:sz w:val="28"/>
          <w:szCs w:val="28"/>
        </w:rPr>
        <w:t>с подворьями,</w:t>
      </w:r>
      <w:r w:rsidR="00F76B71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</w:t>
      </w:r>
      <w:r w:rsidR="007E2A4E" w:rsidRPr="00CA52AD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большая часть пищи производится непосредственно на своих участках.</w:t>
      </w:r>
    </w:p>
    <w:p w14:paraId="1DA6D097" w14:textId="252515F2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kern w:val="2"/>
          <w:sz w:val="28"/>
          <w:szCs w:val="28"/>
        </w:rPr>
        <w:t>Генеральным планом на первую очередь строительства</w:t>
      </w:r>
      <w:r w:rsidR="00E97AB1">
        <w:rPr>
          <w:rFonts w:ascii="Times New Roman" w:eastAsia="Calibri" w:hAnsi="Times New Roman" w:cs="Times New Roman"/>
          <w:b/>
          <w:kern w:val="2"/>
          <w:sz w:val="28"/>
          <w:szCs w:val="28"/>
        </w:rPr>
        <w:t xml:space="preserve"> </w:t>
      </w:r>
      <w:r w:rsidR="00E97AB1">
        <w:rPr>
          <w:rFonts w:ascii="Times New Roman" w:eastAsia="Calibri" w:hAnsi="Times New Roman" w:cs="Times New Roman"/>
          <w:b/>
          <w:kern w:val="2"/>
          <w:sz w:val="28"/>
          <w:szCs w:val="28"/>
        </w:rPr>
        <w:br/>
      </w:r>
      <w:r w:rsidR="00E97AB1" w:rsidRPr="00CA52AD">
        <w:rPr>
          <w:rFonts w:ascii="Times New Roman" w:eastAsia="Calibri" w:hAnsi="Times New Roman" w:cs="Times New Roman"/>
          <w:b/>
          <w:kern w:val="2"/>
          <w:sz w:val="28"/>
          <w:szCs w:val="28"/>
        </w:rPr>
        <w:t xml:space="preserve">(до 2016 г.) </w:t>
      </w:r>
      <w:r w:rsidRPr="00CA52AD">
        <w:rPr>
          <w:rFonts w:ascii="Times New Roman" w:eastAsia="Calibri" w:hAnsi="Times New Roman" w:cs="Times New Roman"/>
          <w:b/>
          <w:kern w:val="2"/>
          <w:sz w:val="28"/>
          <w:szCs w:val="28"/>
        </w:rPr>
        <w:t>предлагается:</w:t>
      </w:r>
    </w:p>
    <w:p w14:paraId="239CFD49" w14:textId="77777777" w:rsidR="007E2A4E" w:rsidRPr="00CA52AD" w:rsidRDefault="007E2A4E" w:rsidP="007E2A4E">
      <w:pPr>
        <w:widowControl w:val="0"/>
        <w:tabs>
          <w:tab w:val="left" w:pos="1134"/>
        </w:tabs>
        <w:spacing w:after="0" w:line="240" w:lineRule="auto"/>
        <w:ind w:left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строительство 1 магазина общей площадью 100 м</w:t>
      </w:r>
      <w:r w:rsidRPr="00CA52AD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2</w:t>
      </w: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58AD977C" w14:textId="77777777" w:rsidR="007E2A4E" w:rsidRPr="00CA52AD" w:rsidRDefault="007E2A4E" w:rsidP="007E2A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kern w:val="2"/>
          <w:sz w:val="28"/>
          <w:szCs w:val="28"/>
        </w:rPr>
        <w:t>Генеральным планом на расчетный срок (до 2031 г.) строительства предлагается:</w:t>
      </w:r>
    </w:p>
    <w:p w14:paraId="16995235" w14:textId="77777777" w:rsidR="007E2A4E" w:rsidRPr="00CA52AD" w:rsidRDefault="007E2A4E" w:rsidP="007E2A4E">
      <w:pPr>
        <w:widowControl w:val="0"/>
        <w:tabs>
          <w:tab w:val="left" w:pos="1134"/>
        </w:tabs>
        <w:spacing w:after="0" w:line="240" w:lineRule="auto"/>
        <w:ind w:left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строительство 4-х магазинов общей площадью 200 м</w:t>
      </w:r>
      <w:r w:rsidRPr="00CA52AD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2</w:t>
      </w: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12F36CC9" w14:textId="20A7C05D" w:rsidR="007E2A4E" w:rsidRPr="00CA52AD" w:rsidRDefault="007E2A4E" w:rsidP="007E2A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строительство станции технического обслуживания.</w:t>
      </w:r>
      <w:r w:rsidR="00E97AB1">
        <w:rPr>
          <w:rFonts w:ascii="Times New Roman" w:hAnsi="Times New Roman" w:cs="Times New Roman"/>
          <w:sz w:val="28"/>
          <w:szCs w:val="28"/>
        </w:rPr>
        <w:t>»;</w:t>
      </w:r>
    </w:p>
    <w:p w14:paraId="1FA110F8" w14:textId="0CED6B36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61F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м)</w:t>
      </w:r>
      <w:r w:rsidR="00F76B71" w:rsidRPr="008861F7">
        <w:rPr>
          <w:rFonts w:ascii="Times New Roman" w:hAnsi="Times New Roman" w:cs="Times New Roman"/>
          <w:sz w:val="28"/>
          <w:szCs w:val="28"/>
        </w:rPr>
        <w:t> </w:t>
      </w:r>
      <w:r w:rsidRPr="008861F7">
        <w:rPr>
          <w:rFonts w:ascii="Times New Roman" w:hAnsi="Times New Roman" w:cs="Times New Roman"/>
          <w:sz w:val="28"/>
          <w:szCs w:val="28"/>
        </w:rPr>
        <w:t>в подразделе «Проектные предложения» подраздела</w:t>
      </w:r>
      <w:r w:rsidRPr="00CA52AD">
        <w:rPr>
          <w:rFonts w:ascii="Times New Roman" w:hAnsi="Times New Roman" w:cs="Times New Roman"/>
          <w:sz w:val="28"/>
          <w:szCs w:val="28"/>
        </w:rPr>
        <w:t xml:space="preserve"> 2.7.1 «Внешний транспорт» подраздела 2.7 «Транспортная инфраструктура муниципального образования»:</w:t>
      </w:r>
    </w:p>
    <w:p w14:paraId="0114CB8C" w14:textId="77777777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в абзаце седьмом слова «ГОСТ Р52159-2004» заменить словами «ГОСТ Р 52289-2019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устройств»;</w:t>
      </w:r>
    </w:p>
    <w:p w14:paraId="15D157FC" w14:textId="77777777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hAnsi="Times New Roman" w:cs="Times New Roman"/>
          <w:sz w:val="28"/>
          <w:szCs w:val="28"/>
        </w:rPr>
        <w:t xml:space="preserve">в абзаце четырнадцатом 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«Федерального закона от 06.10.2003 г. №131-ФЗ «Об общих принципах организации местного самоуправления в Российской Федерации» заменить словами «Федерального закона от 6 октября 2003 года № 131-ФЗ «Об общих принципах организации местного самоуправления в Российской Федерации»;</w:t>
      </w:r>
    </w:p>
    <w:p w14:paraId="1B2912C7" w14:textId="77777777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н) в подразделе 2.8 «Инженерное оборудование территории»:</w:t>
      </w:r>
    </w:p>
    <w:p w14:paraId="11C20C10" w14:textId="77777777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2.8.1 «Водоснабжение»:</w:t>
      </w:r>
    </w:p>
    <w:p w14:paraId="5C5580A3" w14:textId="77777777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шестом слова «СанПиН 2.1.4.1074-01» заменить словами «СанПиН 2.1.3684-21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 населения,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мероприятий»;</w:t>
      </w:r>
    </w:p>
    <w:p w14:paraId="5734E5F6" w14:textId="15B2FF18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</w:t>
      </w:r>
      <w:r w:rsidR="008861F7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«Проектные предложения» цифры «2025»</w:t>
      </w:r>
      <w:r w:rsidR="00886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«2045» заменить </w:t>
      </w:r>
      <w:r w:rsidR="008861F7"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соответственно 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цифрами «2016»</w:t>
      </w:r>
      <w:r w:rsidR="00886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«2031»;</w:t>
      </w:r>
    </w:p>
    <w:p w14:paraId="2366F060" w14:textId="77777777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«Нормы водопотребления и расчетные расходы воды питьевого качества» изложить в следующей редакции:</w:t>
      </w:r>
    </w:p>
    <w:p w14:paraId="3F205CD4" w14:textId="77777777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861F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r w:rsidRPr="00CA52A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Нормы водопотребления и расчетные расходы воды питьевого качества</w:t>
      </w:r>
    </w:p>
    <w:p w14:paraId="57961591" w14:textId="2B697E01" w:rsidR="007E2A4E" w:rsidRPr="00CA52AD" w:rsidRDefault="008861F7" w:rsidP="0055591A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72FD">
        <w:rPr>
          <w:rFonts w:ascii="Times New Roman" w:hAnsi="Times New Roman" w:cs="Times New Roman"/>
          <w:sz w:val="28"/>
          <w:szCs w:val="28"/>
        </w:rPr>
        <w:t>Минимально допустимый объем водопотреблени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7D72FD">
        <w:rPr>
          <w:rFonts w:ascii="Times New Roman" w:hAnsi="Times New Roman" w:cs="Times New Roman"/>
          <w:sz w:val="28"/>
          <w:szCs w:val="28"/>
        </w:rPr>
        <w:t xml:space="preserve"> на одного жителя принят в соответствии с региональными нормативами градостроительного проектирования Курской области</w:t>
      </w:r>
      <w:r>
        <w:rPr>
          <w:rFonts w:ascii="Times New Roman" w:hAnsi="Times New Roman" w:cs="Times New Roman"/>
          <w:sz w:val="28"/>
          <w:szCs w:val="28"/>
        </w:rPr>
        <w:t>, утвержденными</w:t>
      </w:r>
      <w:r w:rsidRPr="007D72FD">
        <w:rPr>
          <w:rFonts w:ascii="Times New Roman" w:hAnsi="Times New Roman" w:cs="Times New Roman"/>
          <w:sz w:val="28"/>
          <w:szCs w:val="28"/>
        </w:rPr>
        <w:t xml:space="preserve"> постановление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7D72FD">
        <w:rPr>
          <w:rFonts w:ascii="Times New Roman" w:hAnsi="Times New Roman" w:cs="Times New Roman"/>
          <w:sz w:val="28"/>
          <w:szCs w:val="28"/>
        </w:rPr>
        <w:t xml:space="preserve"> Администрации Курской области от 28.04.2021 № 442-па</w:t>
      </w:r>
      <w:r>
        <w:rPr>
          <w:rFonts w:ascii="Times New Roman" w:hAnsi="Times New Roman" w:cs="Times New Roman"/>
          <w:sz w:val="28"/>
          <w:szCs w:val="28"/>
        </w:rPr>
        <w:t>, и</w:t>
      </w:r>
      <w:r w:rsidR="007E2A4E"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составляет 89,1 л/сутки.</w:t>
      </w:r>
    </w:p>
    <w:p w14:paraId="33C652BD" w14:textId="77777777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Водопотребление включает расходы воды на хозяйственно-питьевые нужды в жилых и общественных зданиях. </w:t>
      </w:r>
    </w:p>
    <w:p w14:paraId="5A60E830" w14:textId="77777777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воды на нужды промышленности и неучтенные расходы определены в размере 10% суммарного расхода воды на хозяйственно-питьевые нужды.»;</w:t>
      </w:r>
    </w:p>
    <w:p w14:paraId="52B856DF" w14:textId="77777777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«Расходы воды на пожаротушение»:</w:t>
      </w:r>
    </w:p>
    <w:p w14:paraId="04E99643" w14:textId="77777777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слова «СНиП 2.04.02-84 «Водоснабжение. Наружные сети и сооружения» заменить словами «СП 31.13330.2021 «СНиП 2.04.02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84* Водоснабжение. Наружные сети и сооружения»;</w:t>
      </w:r>
    </w:p>
    <w:p w14:paraId="10363560" w14:textId="77777777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десятом слова «СНиП 2.04.02-84 «Водоснабжение. Наружные сети и сооружения» заменить словами «СП 31.13330.2021 «СНиП 2.04.02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84* Водоснабжение. Наружные сети и сооружения»;</w:t>
      </w:r>
    </w:p>
    <w:p w14:paraId="0AAA5DB9" w14:textId="77777777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первом подраздела «Проектные предложения» подраздела 2.8.2 «Водоотведение» слова «СНиП 2.04.02-84» заменить словами 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«СП 31.13330.2021 «СНиП 2.04.02-84* Водоснабжение. Наружные сети и сооружения»;</w:t>
      </w:r>
    </w:p>
    <w:p w14:paraId="44DA3E60" w14:textId="4A10327E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8861F7">
        <w:rPr>
          <w:rFonts w:ascii="Times New Roman" w:eastAsia="Times New Roman" w:hAnsi="Times New Roman" w:cs="Times New Roman"/>
          <w:sz w:val="28"/>
          <w:szCs w:val="28"/>
          <w:lang w:eastAsia="ru-RU"/>
        </w:rPr>
        <w:t>втором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подраздела «Проектные предложения» подраздела 2.8.3 «Теплоснабжение» слова «СНиПа 2.04.07-86 «Тепловые сети» заменить словами «СП 124.13330.2012 «СНиП 41-02-2003 Тепловые сети»;</w:t>
      </w:r>
    </w:p>
    <w:p w14:paraId="0397BD40" w14:textId="77777777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2.8.4 «Газоснабжение»:</w:t>
      </w:r>
    </w:p>
    <w:p w14:paraId="6F43E197" w14:textId="1D0C3C93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втором аббревиатуру «ГРС» заменить словам</w:t>
      </w:r>
      <w:r w:rsidR="00E01A63">
        <w:rPr>
          <w:rFonts w:ascii="Times New Roman" w:eastAsia="Times New Roman" w:hAnsi="Times New Roman" w:cs="Times New Roman"/>
          <w:sz w:val="28"/>
          <w:szCs w:val="28"/>
          <w:lang w:eastAsia="ru-RU"/>
        </w:rPr>
        <w:t>и «газораспределительной станции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1A32578B" w14:textId="667E906D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после таблицы «Сведения по газификации» </w:t>
      </w:r>
      <w:r w:rsidR="008861F7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аббревиатуру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«ЖКХ» заменить словами «жилищно</w:t>
      </w:r>
      <w:r w:rsidR="00E01A63">
        <w:rPr>
          <w:rFonts w:ascii="Times New Roman" w:eastAsia="Times New Roman" w:hAnsi="Times New Roman" w:cs="Times New Roman"/>
          <w:sz w:val="28"/>
          <w:szCs w:val="28"/>
          <w:lang w:eastAsia="ru-RU"/>
        </w:rPr>
        <w:t>-коммунального хозяйства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18552260" w14:textId="77777777" w:rsidR="007E2A4E" w:rsidRPr="00CA52AD" w:rsidRDefault="007E2A4E" w:rsidP="0055591A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абзац второй подраздела «Проектные предложения» изложить в следующей редакции:</w:t>
      </w:r>
    </w:p>
    <w:p w14:paraId="15147D2B" w14:textId="52B9FA06" w:rsidR="007E2A4E" w:rsidRPr="00CA52AD" w:rsidRDefault="007E2A4E" w:rsidP="0055591A">
      <w:pPr>
        <w:widowControl w:val="0"/>
        <w:spacing w:after="0" w:line="233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«Развитие газоснабжения Рыльского района Курской области на перспективу предполагается в соответствии с постановлением Администрации Курской области от 29.11.2019 № 1185-па «Об утверждении </w:t>
      </w:r>
      <w:r w:rsidR="008861F7">
        <w:rPr>
          <w:rFonts w:ascii="Times New Roman" w:eastAsia="Calibri" w:hAnsi="Times New Roman" w:cs="Times New Roman"/>
          <w:color w:val="000000"/>
          <w:sz w:val="28"/>
          <w:szCs w:val="28"/>
        </w:rPr>
        <w:t>Р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егиональной программы газификации жилищно-коммунального хозяйства, промышленных и иных организаций Курской области на 2021 - 2030 годы».»;</w:t>
      </w:r>
    </w:p>
    <w:p w14:paraId="4E128840" w14:textId="45C2C723" w:rsidR="007E2A4E" w:rsidRPr="00CA52AD" w:rsidRDefault="007E2A4E" w:rsidP="0055591A">
      <w:pPr>
        <w:widowControl w:val="0"/>
        <w:spacing w:after="0" w:line="233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первом подраздела 2.8.5 «Электроснабжение» слова «ПАО «МРСК Центр» ОАО «Курскэнерго» заменить словами «</w:t>
      </w:r>
      <w:r w:rsidR="008861F7" w:rsidRPr="008861F7">
        <w:rPr>
          <w:rFonts w:ascii="Times New Roman" w:eastAsia="Calibri" w:hAnsi="Times New Roman" w:cs="Times New Roman"/>
          <w:color w:val="000000"/>
          <w:sz w:val="28"/>
          <w:szCs w:val="28"/>
        </w:rPr>
        <w:t>ПАО «МРСК Центр» - «Курскэнерго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3801F0D8" w14:textId="77777777" w:rsidR="007E2A4E" w:rsidRPr="00CA52AD" w:rsidRDefault="007E2A4E" w:rsidP="0055591A">
      <w:pPr>
        <w:widowControl w:val="0"/>
        <w:shd w:val="clear" w:color="auto" w:fill="FFFFFF"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2.8.6 «Связь. Радиовещание. Телевидение»</w:t>
      </w:r>
      <w:r w:rsidRPr="00CA52AD">
        <w:rPr>
          <w:rFonts w:ascii="Calibri" w:eastAsia="Calibri" w:hAnsi="Calibri" w:cs="Times New Roman"/>
        </w:rPr>
        <w:t xml:space="preserve"> 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3D815008" w14:textId="77777777" w:rsidR="007E2A4E" w:rsidRPr="00CA52AD" w:rsidRDefault="007E2A4E" w:rsidP="0055591A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8861F7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«</w:t>
      </w:r>
      <w:r w:rsidRPr="00CA52AD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2.8.6</w:t>
      </w:r>
      <w:r w:rsidRPr="00CA52AD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. Связь. Радиовещание. Телевидение</w:t>
      </w:r>
    </w:p>
    <w:p w14:paraId="24E81A46" w14:textId="77777777" w:rsidR="007E2A4E" w:rsidRPr="00CA52AD" w:rsidRDefault="007E2A4E" w:rsidP="0055591A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7744C153" w14:textId="77777777" w:rsidR="007E2A4E" w:rsidRPr="00CA52AD" w:rsidRDefault="007E2A4E" w:rsidP="0055591A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Телефонная связь</w:t>
      </w:r>
    </w:p>
    <w:p w14:paraId="23B97B73" w14:textId="77777777" w:rsidR="007E2A4E" w:rsidRPr="00CA52AD" w:rsidRDefault="007E2A4E" w:rsidP="0055591A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Компанией, предоставляющей услуги проводной местной и внутризоновой телефонной связи, является Курский филиал ПАО «Ростелеком» </w:t>
      </w:r>
    </w:p>
    <w:p w14:paraId="1DC1ACA4" w14:textId="77777777" w:rsidR="007E2A4E" w:rsidRPr="00CA52AD" w:rsidRDefault="007E2A4E" w:rsidP="0055591A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Телефонизировано муниципальное образование «Ивановский сельсовет» Рыльского района Курской области от районного узла связи.</w:t>
      </w:r>
    </w:p>
    <w:p w14:paraId="2A08DC75" w14:textId="77777777" w:rsidR="007E2A4E" w:rsidRPr="00CA52AD" w:rsidRDefault="007E2A4E" w:rsidP="0055591A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Услуги мобильной связи представляются следующими операторами: Курский филиал ПАО «ВымпелКом» (</w:t>
      </w:r>
      <w:proofErr w:type="spellStart"/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БиЛайн</w:t>
      </w:r>
      <w:proofErr w:type="spellEnd"/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), Курский филиал ООО «МТС», Курский филиал ЗАО «</w:t>
      </w:r>
      <w:proofErr w:type="spellStart"/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Мегакон</w:t>
      </w:r>
      <w:proofErr w:type="spellEnd"/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(Мегафон) и Курский филиал ООО «Т2 Мобайл» (Теле-2).</w:t>
      </w:r>
    </w:p>
    <w:p w14:paraId="30FE35EB" w14:textId="77777777" w:rsidR="007E2A4E" w:rsidRPr="00CA52AD" w:rsidRDefault="007E2A4E" w:rsidP="0055591A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Телевидение, радиовещание</w:t>
      </w:r>
    </w:p>
    <w:p w14:paraId="236741CE" w14:textId="77777777" w:rsidR="007E2A4E" w:rsidRPr="00CA52AD" w:rsidRDefault="007E2A4E" w:rsidP="0055591A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Телевизионное вещание осуществляется по цифровым эфирным сигналам: Первый канал, РОССИЯ, ТВЦ, НТВ.</w:t>
      </w:r>
    </w:p>
    <w:p w14:paraId="4B542F9C" w14:textId="77777777" w:rsidR="007E2A4E" w:rsidRPr="00CA52AD" w:rsidRDefault="007E2A4E" w:rsidP="0055591A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Цифровое эфирное вещание представлено двадцатью теле- и тремя радиоканалами:</w:t>
      </w:r>
    </w:p>
    <w:p w14:paraId="77B36137" w14:textId="2B0CFC8C" w:rsidR="007E2A4E" w:rsidRPr="00CA52AD" w:rsidRDefault="007E2A4E" w:rsidP="0055591A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телеканалы: «Первый канал», «Россия 1», «НТВ», «Культура», «Петербург – 5 канал», «Спорт», «24 часа», «Детско-юношеский телевизионный канал» и д</w:t>
      </w:r>
      <w:r w:rsidR="008861F7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</w:t>
      </w:r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угие;</w:t>
      </w:r>
    </w:p>
    <w:p w14:paraId="37A56A40" w14:textId="77777777" w:rsidR="007E2A4E" w:rsidRPr="00CA52AD" w:rsidRDefault="007E2A4E" w:rsidP="0055591A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радиоканалы: «Вести FM», «Маяк», «Радио России».</w:t>
      </w:r>
    </w:p>
    <w:p w14:paraId="5FE9E90C" w14:textId="77777777" w:rsidR="007E2A4E" w:rsidRPr="00CA52AD" w:rsidRDefault="007E2A4E" w:rsidP="0055591A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Проводное радиовещание отсутствует.</w:t>
      </w:r>
    </w:p>
    <w:p w14:paraId="2B9E5C5C" w14:textId="77777777" w:rsidR="007E2A4E" w:rsidRPr="00CA52AD" w:rsidRDefault="007E2A4E" w:rsidP="0055591A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Для расширения приема каналов телевещания население </w:t>
      </w:r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муниципального образования использует спутниковое телевидение. Охват населения телевизионным вещанием 100 %.</w:t>
      </w:r>
    </w:p>
    <w:p w14:paraId="7549F795" w14:textId="77777777" w:rsidR="007E2A4E" w:rsidRPr="00CA52AD" w:rsidRDefault="007E2A4E" w:rsidP="0055591A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Проектные предложения</w:t>
      </w:r>
    </w:p>
    <w:p w14:paraId="31ABF7E1" w14:textId="77777777" w:rsidR="007E2A4E" w:rsidRPr="00CA52AD" w:rsidRDefault="007E2A4E" w:rsidP="0055591A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развития системы телефонной связи Генеральным планом на расчетный срок предусматривается:</w:t>
      </w:r>
    </w:p>
    <w:p w14:paraId="2D514A2E" w14:textId="77777777" w:rsidR="007E2A4E" w:rsidRPr="00CA52AD" w:rsidRDefault="007E2A4E" w:rsidP="0055591A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переход на цифровые АТС, обновление технической базы;</w:t>
      </w:r>
    </w:p>
    <w:p w14:paraId="22979F94" w14:textId="77777777" w:rsidR="007E2A4E" w:rsidRPr="00CA52AD" w:rsidRDefault="007E2A4E" w:rsidP="0055591A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мероприятий по организации качественной мобильной связи покрытия территории поселения;</w:t>
      </w:r>
    </w:p>
    <w:p w14:paraId="2DD1B494" w14:textId="77777777" w:rsidR="007E2A4E" w:rsidRPr="00CA52AD" w:rsidRDefault="007E2A4E" w:rsidP="0055591A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интернета к общественно-деловой застройке и к индивидуальным домовладениям;</w:t>
      </w:r>
    </w:p>
    <w:p w14:paraId="61095400" w14:textId="77777777" w:rsidR="007E2A4E" w:rsidRPr="00CA52AD" w:rsidRDefault="007E2A4E" w:rsidP="0055591A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прокладка дополнительных слаботочных сетей к местам застройки жилищного фонда.»;</w:t>
      </w:r>
    </w:p>
    <w:p w14:paraId="3DE873B8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о) в абзаце первом подраздела «Проектные предложения» подраздела 2.10 «Зеленый фонд муниципального образования» слова «СНиП 2.07.01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89*» заменить словами «СП 42.13330.2016 «СНиП 2.07.01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89* Градостроительство. Планировка и застройка городских и сельских поселений»;</w:t>
      </w:r>
    </w:p>
    <w:p w14:paraId="19AC2D04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п) в подразделе 2.11 «Санитарная очистка территории. Размещение кладбищ»:</w:t>
      </w:r>
    </w:p>
    <w:p w14:paraId="7D47BDC1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втором слова «Бытовые отходы» заменить словами «Твердые коммунальные отходы (далее – ТКО)»;</w:t>
      </w:r>
    </w:p>
    <w:p w14:paraId="44478402" w14:textId="1681CB93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</w:t>
      </w:r>
      <w:r w:rsidR="008861F7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«Количество и размещение кладбищ, скотомогильников на территории Ивановского сельсовета» слова «4 кладбища общей площадью 4,1га» заменить словами «3 кладбища общей площадью 5,5 га»;</w:t>
      </w:r>
    </w:p>
    <w:p w14:paraId="06A013FA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«Проектные предложения»:</w:t>
      </w:r>
    </w:p>
    <w:p w14:paraId="462B09BA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слова «жидких, твердых хозяйственно-бытовых отходов» заменить аббревиатурой «ТКО»;</w:t>
      </w:r>
    </w:p>
    <w:p w14:paraId="7C210F57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втором слова «объем ТБО» заменить словами «объем ТКО»;</w:t>
      </w:r>
    </w:p>
    <w:p w14:paraId="1B567697" w14:textId="77777777" w:rsidR="007E2A4E" w:rsidRPr="00CA52AD" w:rsidRDefault="007E2A4E" w:rsidP="0055591A">
      <w:pPr>
        <w:widowControl w:val="0"/>
        <w:suppressAutoHyphens/>
        <w:spacing w:after="0" w:line="240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CA52AD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в таблице «Объемы накопления бытовых отходов»:</w:t>
      </w:r>
    </w:p>
    <w:p w14:paraId="5F104D9B" w14:textId="77777777" w:rsidR="007E2A4E" w:rsidRPr="00CA52AD" w:rsidRDefault="007E2A4E" w:rsidP="0055591A">
      <w:pPr>
        <w:widowControl w:val="0"/>
        <w:suppressAutoHyphens/>
        <w:spacing w:after="0" w:line="240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CA52AD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в наименовании таблицы слова «бытовых отходов» заменить аббревиатурой «ТКО»;</w:t>
      </w:r>
    </w:p>
    <w:p w14:paraId="0F7E097B" w14:textId="77777777" w:rsidR="007E2A4E" w:rsidRPr="00CA52AD" w:rsidRDefault="007E2A4E" w:rsidP="0055591A">
      <w:pPr>
        <w:widowControl w:val="0"/>
        <w:suppressAutoHyphens/>
        <w:spacing w:after="0" w:line="240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CA52AD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наименование графы «Бытовые отходы» изложить в следующей редакции: «ТКО»;</w:t>
      </w:r>
    </w:p>
    <w:p w14:paraId="713E62D0" w14:textId="77777777" w:rsidR="007E2A4E" w:rsidRPr="00CA52AD" w:rsidRDefault="007E2A4E" w:rsidP="0055591A">
      <w:pPr>
        <w:widowControl w:val="0"/>
        <w:suppressAutoHyphens/>
        <w:spacing w:after="0" w:line="240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CA52AD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в позиции, касающейся общего количества по сельсовету с учетом общественных зданий слова «Общее количество по сельсовета с учетом общественных зданий» заменить словами «Общее количество»;</w:t>
      </w:r>
    </w:p>
    <w:p w14:paraId="0161A912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восьмом после таблицы «Объемы накопления ТКО» слова «твердых бытовых отходов» заменить аббревиатурой «ТКО»;</w:t>
      </w:r>
    </w:p>
    <w:p w14:paraId="1A9FD369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абзац тринадцатый изложить в следующей редакции:</w:t>
      </w:r>
    </w:p>
    <w:p w14:paraId="007E1BA5" w14:textId="3181CD5F" w:rsidR="007E2A4E" w:rsidRPr="00CA52AD" w:rsidRDefault="005A6A1B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6A1B">
        <w:rPr>
          <w:rFonts w:ascii="Times New Roman" w:eastAsia="Times New Roman" w:hAnsi="Times New Roman" w:cs="Times New Roman"/>
          <w:sz w:val="28"/>
          <w:szCs w:val="28"/>
          <w:lang w:eastAsia="ru-RU"/>
        </w:rPr>
        <w:t>«ТКО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населенных пунктов</w:t>
      </w:r>
      <w:r w:rsidRPr="005A6A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Ивановский сельсовет</w:t>
      </w:r>
      <w:r w:rsidRPr="005A6A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Рыльского</w:t>
      </w:r>
      <w:r w:rsidRPr="005A6A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 вывозят на Полигон ТКО ООО «</w:t>
      </w:r>
      <w:proofErr w:type="spellStart"/>
      <w:r w:rsidRPr="005A6A1B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Экопол</w:t>
      </w:r>
      <w:proofErr w:type="spellEnd"/>
      <w:r w:rsidRPr="005A6A1B">
        <w:rPr>
          <w:rFonts w:ascii="Times New Roman" w:eastAsia="Times New Roman" w:hAnsi="Times New Roman" w:cs="Times New Roman"/>
          <w:sz w:val="28"/>
          <w:szCs w:val="28"/>
          <w:lang w:eastAsia="ru-RU"/>
        </w:rPr>
        <w:t>» в муниципальное образование «</w:t>
      </w:r>
      <w:proofErr w:type="spellStart"/>
      <w:r w:rsidRPr="005A6A1B">
        <w:rPr>
          <w:rFonts w:ascii="Times New Roman" w:eastAsia="Times New Roman" w:hAnsi="Times New Roman" w:cs="Times New Roman"/>
          <w:sz w:val="28"/>
          <w:szCs w:val="28"/>
          <w:lang w:eastAsia="ru-RU"/>
        </w:rPr>
        <w:t>Большедолженковский</w:t>
      </w:r>
      <w:proofErr w:type="spellEnd"/>
      <w:r w:rsidRPr="005A6A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Октябрьского района Курской области.»;</w:t>
      </w:r>
    </w:p>
    <w:p w14:paraId="00F74646" w14:textId="77777777" w:rsidR="007E2A4E" w:rsidRPr="00CA52AD" w:rsidRDefault="007E2A4E" w:rsidP="0055591A">
      <w:pPr>
        <w:spacing w:after="0" w:line="238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абзаце четырнадцатом слова «твердых бытовых отходов» заменить аббревиатурой «ТКО»;</w:t>
      </w:r>
    </w:p>
    <w:p w14:paraId="294FA58A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девятнадцатом слова «бытовых отходов» заменить аббревиатурой «ТКО», цифры «2045» заменить цифрами «2031»;</w:t>
      </w:r>
    </w:p>
    <w:p w14:paraId="6F8E6C01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двадцать третьем аббревиатуру «ТБО» заменить аббревиатурой «ТКО»;</w:t>
      </w:r>
    </w:p>
    <w:p w14:paraId="45D25980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«Размещение кладбищ» слова «СНиП 2.07.01-89* «Градостроительство. Планировка и застройка городских и сельских поселений» заменить словами «СП 42.13330.2016 «СНиП 2.07.01-89* Градостроительство. Планировка и застройка городских и сельских поселений»;</w:t>
      </w:r>
    </w:p>
    <w:p w14:paraId="31C05626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р) в подразделе 2.12 «Санитарно-экологическое состояние окружающей среды»:</w:t>
      </w:r>
    </w:p>
    <w:p w14:paraId="3AB5B0B1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втором подраздела «Атмосферный воздух» слова «ГН 2.1.6.1338-03 «Предельно допустимые концентрации (ПДК) загрязняющих веществ в атмосферном воздухе населенных мест» заменить словами «СанПиН 1.2.3685-21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14:paraId="67485BAD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третьем подраздела «Почвы» слова «(СанПиН 2.1.7.1287-03)» исключить;</w:t>
      </w:r>
    </w:p>
    <w:p w14:paraId="5DF1F2D5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«Радиационная обстановка»:</w:t>
      </w:r>
    </w:p>
    <w:p w14:paraId="25FDC04E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слова «крупнейшей АЭС» заменить словами «крупнейшей атомной электростанции (далее – АЭС)»;</w:t>
      </w:r>
    </w:p>
    <w:p w14:paraId="12C72B88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третьем слова «ГУ «Рыльский ЦГМС-Р» заменить словами «ФГБУ «Центрально-Черноземное УГМС»;</w:t>
      </w:r>
    </w:p>
    <w:p w14:paraId="7DDDC6E9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четвертом слова «НРБ-99 и закона РФ «О радиационной безопасности населения» заменить словами «Федерального закона Российской Федерации от 5 декабря 1995 года «О радиационной безопасности населения»;</w:t>
      </w:r>
    </w:p>
    <w:p w14:paraId="4024D5ED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с) в подразделе 2.13 «Зоны с особыми условиями использования территорий»:</w:t>
      </w:r>
    </w:p>
    <w:p w14:paraId="602FB38C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2.13.1 «Зоны охраны объектов культурного наследия»:</w:t>
      </w:r>
    </w:p>
    <w:p w14:paraId="2107E285" w14:textId="77777777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абзац первый изложить в следующей редакции:</w:t>
      </w:r>
    </w:p>
    <w:p w14:paraId="4689C7EE" w14:textId="2077929F" w:rsidR="007E2A4E" w:rsidRPr="00CA52AD" w:rsidRDefault="007E2A4E" w:rsidP="005559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«На территории муниципального образования «Ивановский сельсовет» Рыльского района Курской области охранные зоны объектов культурного наследия в соответствии с требованиями Федерального закона от 25 июня 2002 года № 73-ФЗ «Об объектах культурного наследия (памятниках истории и культуры) народов Российской Федерации» установлены для одного объекта культурного наследия федерального значения «Усадьба Барятинских «Марьино», XIX - XX века» в п. Марьино</w:t>
      </w:r>
      <w:r w:rsidR="00E01A6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Перечень объектов культурного наследия муниципального образования «Ивановский сельсовет» Рыльского района Курской области представлен в таблице.»;</w:t>
      </w:r>
    </w:p>
    <w:p w14:paraId="2EC7D778" w14:textId="77777777" w:rsidR="007E2A4E" w:rsidRPr="00CA52AD" w:rsidRDefault="007E2A4E" w:rsidP="00513DFA">
      <w:pPr>
        <w:spacing w:after="0" w:line="24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таблицу «Перечень памятников историко-культурного наследия Ивановского сельсовета» изложить в следующей редакции:</w:t>
      </w:r>
    </w:p>
    <w:p w14:paraId="43A1E08C" w14:textId="77777777" w:rsidR="007E2A4E" w:rsidRPr="00CA52AD" w:rsidRDefault="007E2A4E" w:rsidP="00513DFA">
      <w:pPr>
        <w:spacing w:after="0" w:line="242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CA52A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Таблица. </w:t>
      </w:r>
      <w:r w:rsidRPr="00CA52AD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Объекты культурного наследия</w:t>
      </w:r>
      <w:r w:rsidRPr="00CA52AD">
        <w:rPr>
          <w:rFonts w:ascii="Calibri" w:eastAsia="Calibri" w:hAnsi="Calibri" w:cs="Times New Roman"/>
          <w:b/>
          <w:bCs/>
        </w:rPr>
        <w:t xml:space="preserve"> </w:t>
      </w:r>
      <w:r w:rsidRPr="00CA52AD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муниципального образования </w:t>
      </w:r>
      <w:bookmarkStart w:id="13" w:name="_Hlk129706410"/>
      <w:r w:rsidRPr="00CA52AD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«Ивановский сельсовет» Рыльского района Курской области</w:t>
      </w:r>
    </w:p>
    <w:p w14:paraId="34303F6A" w14:textId="77777777" w:rsidR="007E2A4E" w:rsidRPr="00CA52AD" w:rsidRDefault="007E2A4E" w:rsidP="00513DFA">
      <w:pPr>
        <w:spacing w:after="0" w:line="242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tbl>
      <w:tblPr>
        <w:tblW w:w="500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562"/>
        <w:gridCol w:w="1559"/>
        <w:gridCol w:w="1985"/>
        <w:gridCol w:w="1558"/>
        <w:gridCol w:w="1701"/>
        <w:gridCol w:w="1701"/>
      </w:tblGrid>
      <w:tr w:rsidR="007E2A4E" w:rsidRPr="00CA52AD" w14:paraId="07F24E17" w14:textId="77777777" w:rsidTr="0055591A">
        <w:trPr>
          <w:trHeight w:val="3036"/>
          <w:jc w:val="center"/>
        </w:trPr>
        <w:tc>
          <w:tcPr>
            <w:tcW w:w="3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bookmarkEnd w:id="13"/>
          <w:p w14:paraId="39FD9635" w14:textId="77777777" w:rsidR="007E2A4E" w:rsidRPr="00CA52AD" w:rsidRDefault="007E2A4E" w:rsidP="00513DFA">
            <w:pPr>
              <w:keepNext/>
              <w:widowControl w:val="0"/>
              <w:spacing w:after="0" w:line="242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№</w:t>
            </w:r>
          </w:p>
          <w:p w14:paraId="50783AC8" w14:textId="77777777" w:rsidR="007E2A4E" w:rsidRPr="00CA52AD" w:rsidRDefault="007E2A4E" w:rsidP="00513DFA">
            <w:pPr>
              <w:keepNext/>
              <w:widowControl w:val="0"/>
              <w:spacing w:after="0" w:line="242" w:lineRule="auto"/>
              <w:ind w:left="-120" w:right="-2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п/п</w:t>
            </w:r>
          </w:p>
        </w:tc>
        <w:tc>
          <w:tcPr>
            <w:tcW w:w="8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73E818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объекта культурного наследия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9BA79B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799257" w14:textId="7E390EC6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CA52A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Местонахож</w:t>
            </w:r>
            <w:r w:rsidR="00B156A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  <w:r w:rsidRPr="00CA52A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дение</w:t>
            </w:r>
            <w:proofErr w:type="spellEnd"/>
            <w:r w:rsidRPr="00CA52A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объекта культурного наследия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EFF3D0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государственной власти об утверждении границ территории объекта культурного наследия 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4695517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об утверждении зон охраны объекта культурного наследия</w:t>
            </w:r>
          </w:p>
        </w:tc>
      </w:tr>
      <w:tr w:rsidR="007E2A4E" w:rsidRPr="00CA52AD" w14:paraId="130D08CD" w14:textId="77777777" w:rsidTr="0055591A">
        <w:trPr>
          <w:trHeight w:val="212"/>
          <w:jc w:val="center"/>
        </w:trPr>
        <w:tc>
          <w:tcPr>
            <w:tcW w:w="3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AA9035" w14:textId="77777777" w:rsidR="007E2A4E" w:rsidRPr="00CA52AD" w:rsidRDefault="007E2A4E" w:rsidP="00513DFA">
            <w:pPr>
              <w:keepNext/>
              <w:widowControl w:val="0"/>
              <w:spacing w:after="0" w:line="242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8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6B48E0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D78A86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EA05A7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E7C2BE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226BC28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</w:tr>
      <w:tr w:rsidR="007E2A4E" w:rsidRPr="00CA52AD" w14:paraId="77A906B2" w14:textId="77777777" w:rsidTr="0055591A">
        <w:trPr>
          <w:trHeight w:val="212"/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1751C6" w14:textId="77777777" w:rsidR="007E2A4E" w:rsidRPr="00CA52AD" w:rsidRDefault="007E2A4E" w:rsidP="00513DFA">
            <w:pPr>
              <w:keepNext/>
              <w:widowControl w:val="0"/>
              <w:spacing w:after="0" w:line="242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Объекты культурного наследия федерального значения</w:t>
            </w:r>
          </w:p>
        </w:tc>
      </w:tr>
      <w:tr w:rsidR="007E2A4E" w:rsidRPr="00CA52AD" w14:paraId="39D3AF76" w14:textId="77777777" w:rsidTr="0055591A">
        <w:trPr>
          <w:trHeight w:val="289"/>
          <w:jc w:val="center"/>
        </w:trPr>
        <w:tc>
          <w:tcPr>
            <w:tcW w:w="3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72DEEA" w14:textId="4884CF50" w:rsidR="007E2A4E" w:rsidRPr="00CA52AD" w:rsidRDefault="00E01A63" w:rsidP="00513DFA">
            <w:pPr>
              <w:spacing w:after="0" w:line="242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8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DE816A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Усадьба Барятинских «Марьино»,</w:t>
            </w:r>
          </w:p>
          <w:p w14:paraId="5A178125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XIX - XX века»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C246C6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Постановление Совета Министров РСФСР</w:t>
            </w:r>
          </w:p>
          <w:p w14:paraId="02220E13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 xml:space="preserve">от 30 августа </w:t>
            </w:r>
            <w:smartTag w:uri="urn:schemas-microsoft-com:office:smarttags" w:element="metricconverter">
              <w:smartTagPr>
                <w:attr w:name="ProductID" w:val="1960 г"/>
              </w:smartTagPr>
              <w:r w:rsidRPr="00CA52AD">
                <w:rPr>
                  <w:rFonts w:ascii="Times New Roman" w:hAnsi="Times New Roman" w:cs="Times New Roman"/>
                  <w:sz w:val="20"/>
                  <w:szCs w:val="20"/>
                </w:rPr>
                <w:t>1960 г</w:t>
              </w:r>
            </w:smartTag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F8290D8" w14:textId="77777777" w:rsidR="007E2A4E" w:rsidRPr="00CA52AD" w:rsidRDefault="007E2A4E" w:rsidP="00513DFA">
            <w:pPr>
              <w:spacing w:after="0" w:line="242" w:lineRule="auto"/>
              <w:ind w:right="-11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№ 1327</w:t>
            </w:r>
          </w:p>
          <w:p w14:paraId="7EFB932C" w14:textId="77777777" w:rsidR="007E2A4E" w:rsidRPr="00CA52AD" w:rsidRDefault="007E2A4E" w:rsidP="00513DFA">
            <w:pPr>
              <w:spacing w:after="0" w:line="242" w:lineRule="auto"/>
              <w:ind w:right="-11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 461520002300006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49F4B3" w14:textId="0F323324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 муниципальное образование «Ивановский сельсовет»,</w:t>
            </w:r>
          </w:p>
          <w:p w14:paraId="743D3849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п. Марьино</w:t>
            </w:r>
          </w:p>
          <w:p w14:paraId="0ADE5A13" w14:textId="77777777" w:rsidR="00400CFC" w:rsidRDefault="007E2A4E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 xml:space="preserve">ул. Центральная </w:t>
            </w:r>
          </w:p>
          <w:p w14:paraId="6BA550BD" w14:textId="12561132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д. 1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74531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 xml:space="preserve">Приказ управления администрации Курской области по охране объектов культурного наследия </w:t>
            </w:r>
          </w:p>
          <w:p w14:paraId="57C63D3E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от 21.09.2017</w:t>
            </w:r>
          </w:p>
          <w:p w14:paraId="6B28688F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№ 01-09/120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02B84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Постановление Администрации Курской области</w:t>
            </w:r>
          </w:p>
          <w:p w14:paraId="20D21A48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от 11.01.2018</w:t>
            </w:r>
          </w:p>
          <w:p w14:paraId="3746FFE4" w14:textId="77777777" w:rsidR="007E2A4E" w:rsidRPr="00CA52AD" w:rsidRDefault="007E2A4E" w:rsidP="00513DFA">
            <w:pPr>
              <w:spacing w:after="0" w:line="242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№ 10-па</w:t>
            </w:r>
          </w:p>
        </w:tc>
      </w:tr>
      <w:tr w:rsidR="00E01A63" w:rsidRPr="00CA52AD" w14:paraId="4D9315A7" w14:textId="77777777" w:rsidTr="0055591A">
        <w:trPr>
          <w:trHeight w:val="586"/>
          <w:jc w:val="center"/>
        </w:trPr>
        <w:tc>
          <w:tcPr>
            <w:tcW w:w="310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BC3DDA7" w14:textId="1B2A8032" w:rsidR="00E01A63" w:rsidRPr="00CA52AD" w:rsidRDefault="00E01A63" w:rsidP="00513DFA">
            <w:pPr>
              <w:spacing w:after="0" w:line="242" w:lineRule="auto"/>
              <w:ind w:left="-33" w:firstLine="33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</w:t>
            </w:r>
          </w:p>
        </w:tc>
        <w:tc>
          <w:tcPr>
            <w:tcW w:w="860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41B0A0A" w14:textId="3740A343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«Палаты Мазепы», 1704 г.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5C41A0E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Постановление Совета Министров РСФСР</w:t>
            </w:r>
          </w:p>
          <w:p w14:paraId="0F286753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 xml:space="preserve">от 30 августа </w:t>
            </w:r>
            <w:smartTag w:uri="urn:schemas-microsoft-com:office:smarttags" w:element="metricconverter">
              <w:smartTagPr>
                <w:attr w:name="ProductID" w:val="1960 г"/>
              </w:smartTagPr>
              <w:r w:rsidRPr="00CA52AD">
                <w:rPr>
                  <w:rFonts w:ascii="Times New Roman" w:hAnsi="Times New Roman" w:cs="Times New Roman"/>
                  <w:sz w:val="20"/>
                  <w:szCs w:val="20"/>
                </w:rPr>
                <w:t>1960 г</w:t>
              </w:r>
            </w:smartTag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C10A5A2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№ 1327</w:t>
            </w:r>
          </w:p>
          <w:p w14:paraId="5C5CE837" w14:textId="45AF0075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 461410161740006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5B162B7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</w:t>
            </w:r>
          </w:p>
          <w:p w14:paraId="6124FAFE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«Ивановский сельсовет»,</w:t>
            </w:r>
          </w:p>
          <w:p w14:paraId="62BDCD6B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с. Ивановское</w:t>
            </w:r>
          </w:p>
          <w:p w14:paraId="734563DD" w14:textId="267E7856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ул. Ананьева, д. 91б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CDB3563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 xml:space="preserve">Приказ комитета по охране объектов культурного </w:t>
            </w:r>
          </w:p>
          <w:p w14:paraId="609BEF01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наследия Курской области</w:t>
            </w:r>
          </w:p>
          <w:p w14:paraId="592CE39C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от 16.04.2021</w:t>
            </w:r>
          </w:p>
          <w:p w14:paraId="481505FA" w14:textId="2A24C73E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№ 01.1-08/119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99328DA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01A63" w:rsidRPr="00CA52AD" w14:paraId="1DF36F9B" w14:textId="77777777" w:rsidTr="0055591A">
        <w:trPr>
          <w:trHeight w:val="70"/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C5A90F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Объекты культурного наследия регионального значения</w:t>
            </w:r>
          </w:p>
        </w:tc>
      </w:tr>
      <w:tr w:rsidR="00E01A63" w:rsidRPr="00CA52AD" w14:paraId="755AEE63" w14:textId="77777777" w:rsidTr="0055591A">
        <w:trPr>
          <w:trHeight w:val="289"/>
          <w:jc w:val="center"/>
        </w:trPr>
        <w:tc>
          <w:tcPr>
            <w:tcW w:w="3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0D47E8" w14:textId="2A11FF0A" w:rsidR="00E01A63" w:rsidRPr="00CA52AD" w:rsidRDefault="00E01A63" w:rsidP="00513DFA">
            <w:pPr>
              <w:spacing w:after="0" w:line="242" w:lineRule="auto"/>
              <w:ind w:left="251" w:hanging="284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</w:t>
            </w:r>
          </w:p>
        </w:tc>
        <w:tc>
          <w:tcPr>
            <w:tcW w:w="8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C4467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«Братская могила воинов Советской Армии, погибших в период Великой Отечественной войны»,</w:t>
            </w:r>
          </w:p>
          <w:p w14:paraId="2F291B4E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1941 - 1945 гг.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094ACA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718C0328" w14:textId="77777777" w:rsidR="00E01A63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CA52AD">
                <w:rPr>
                  <w:rFonts w:ascii="Times New Roman" w:hAnsi="Times New Roman" w:cs="Times New Roman"/>
                  <w:sz w:val="20"/>
                  <w:szCs w:val="20"/>
                </w:rPr>
                <w:t>79 г</w:t>
              </w:r>
            </w:smartTag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. № 382</w:t>
            </w:r>
          </w:p>
          <w:p w14:paraId="47C55F33" w14:textId="2B0B74C9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 461711274760005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E1FA8B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</w:t>
            </w:r>
          </w:p>
          <w:p w14:paraId="6D55B096" w14:textId="7485D4ED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«Ивановский сельсовет»,</w:t>
            </w:r>
          </w:p>
          <w:p w14:paraId="0B6461B5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с. Ивановское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050FEF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4E40F99F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от 14.03.2022</w:t>
            </w:r>
          </w:p>
          <w:p w14:paraId="2DB532A3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№ 05.4-08/186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6463F2" w14:textId="77777777" w:rsidR="00E01A63" w:rsidRPr="00CA52AD" w:rsidRDefault="00E01A6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72BA3" w:rsidRPr="00CA52AD" w14:paraId="120623C3" w14:textId="77777777" w:rsidTr="0055591A">
        <w:trPr>
          <w:trHeight w:val="289"/>
          <w:jc w:val="center"/>
        </w:trPr>
        <w:tc>
          <w:tcPr>
            <w:tcW w:w="3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A69209" w14:textId="2671AB8E" w:rsidR="00472BA3" w:rsidRDefault="00472BA3" w:rsidP="00513DFA">
            <w:pPr>
              <w:spacing w:after="0" w:line="242" w:lineRule="auto"/>
              <w:ind w:left="251" w:hanging="284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</w:t>
            </w:r>
          </w:p>
        </w:tc>
        <w:tc>
          <w:tcPr>
            <w:tcW w:w="8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F3DF3" w14:textId="77777777" w:rsidR="00472BA3" w:rsidRPr="00CA52AD" w:rsidRDefault="00472BA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 xml:space="preserve">«Братская могила воинов Советской Армии, погибших в </w:t>
            </w:r>
          </w:p>
          <w:p w14:paraId="36888B8A" w14:textId="77777777" w:rsidR="00472BA3" w:rsidRPr="00CA52AD" w:rsidRDefault="00472BA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период</w:t>
            </w:r>
          </w:p>
          <w:p w14:paraId="2F5DF524" w14:textId="77777777" w:rsidR="00472BA3" w:rsidRPr="00CA52AD" w:rsidRDefault="00472BA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Великой Отечественной войны»,</w:t>
            </w:r>
          </w:p>
          <w:p w14:paraId="2C3D35FE" w14:textId="42922EE9" w:rsidR="00472BA3" w:rsidRPr="00CA52AD" w:rsidRDefault="00472BA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1941 - 1945 гг.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1E6966" w14:textId="77777777" w:rsidR="00472BA3" w:rsidRPr="00CA52AD" w:rsidRDefault="00472BA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12BE5635" w14:textId="77777777" w:rsidR="00472BA3" w:rsidRPr="00CA52AD" w:rsidRDefault="00472BA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от 14.06.1979 г. № 382</w:t>
            </w:r>
          </w:p>
          <w:p w14:paraId="434D1921" w14:textId="2AFDF550" w:rsidR="00472BA3" w:rsidRPr="00CA52AD" w:rsidRDefault="00472BA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 461711275030005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B8D188" w14:textId="77777777" w:rsidR="00472BA3" w:rsidRPr="00CA52AD" w:rsidRDefault="00472BA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</w:t>
            </w:r>
          </w:p>
          <w:p w14:paraId="2C4B3596" w14:textId="77777777" w:rsidR="00472BA3" w:rsidRPr="00CA52AD" w:rsidRDefault="00472BA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«Ивановский сельсовет»,</w:t>
            </w:r>
          </w:p>
          <w:p w14:paraId="5C53739D" w14:textId="77777777" w:rsidR="00472BA3" w:rsidRPr="00CA52AD" w:rsidRDefault="00472BA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п. Марьино</w:t>
            </w:r>
          </w:p>
          <w:p w14:paraId="7FC9E83E" w14:textId="088729C0" w:rsidR="00472BA3" w:rsidRPr="00CA52AD" w:rsidRDefault="00472BA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(в центре поселка)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96AD0" w14:textId="77777777" w:rsidR="00472BA3" w:rsidRPr="00CA52AD" w:rsidRDefault="00472BA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 xml:space="preserve">Приказ управления по охране объектов культурного </w:t>
            </w:r>
          </w:p>
          <w:p w14:paraId="35639304" w14:textId="77777777" w:rsidR="00472BA3" w:rsidRPr="00CA52AD" w:rsidRDefault="00472BA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наследия Курской области</w:t>
            </w:r>
          </w:p>
          <w:p w14:paraId="480BD80B" w14:textId="77777777" w:rsidR="00472BA3" w:rsidRPr="00CA52AD" w:rsidRDefault="00472BA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от 21.09.2017</w:t>
            </w:r>
          </w:p>
          <w:p w14:paraId="7FDF89E1" w14:textId="096C04CD" w:rsidR="00472BA3" w:rsidRPr="00CA52AD" w:rsidRDefault="00472BA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№ 01-09/021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98A94" w14:textId="1000E80B" w:rsidR="00472BA3" w:rsidRPr="00CA52AD" w:rsidRDefault="00472BA3" w:rsidP="00513DFA">
            <w:pPr>
              <w:spacing w:after="0" w:line="242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72BA3" w:rsidRPr="00513DFA" w14:paraId="48715BA0" w14:textId="77777777" w:rsidTr="00513DFA">
        <w:trPr>
          <w:trHeight w:val="70"/>
          <w:jc w:val="center"/>
        </w:trPr>
        <w:tc>
          <w:tcPr>
            <w:tcW w:w="310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C784400" w14:textId="7E734F67" w:rsidR="00472BA3" w:rsidRPr="00CA52AD" w:rsidRDefault="00513DFA" w:rsidP="00513DFA">
            <w:pPr>
              <w:keepNext/>
              <w:widowControl w:val="0"/>
              <w:spacing w:after="0" w:line="242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lastRenderedPageBreak/>
              <w:t>1</w:t>
            </w:r>
          </w:p>
        </w:tc>
        <w:tc>
          <w:tcPr>
            <w:tcW w:w="860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C3277BB" w14:textId="28BA12E3" w:rsidR="00472BA3" w:rsidRPr="00513DFA" w:rsidRDefault="00513DFA" w:rsidP="00513DFA">
            <w:pPr>
              <w:keepNext/>
              <w:widowControl w:val="0"/>
              <w:spacing w:after="0" w:line="242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58E405C" w14:textId="05735AAC" w:rsidR="00472BA3" w:rsidRPr="00513DFA" w:rsidRDefault="00513DFA" w:rsidP="00513DFA">
            <w:pPr>
              <w:keepNext/>
              <w:widowControl w:val="0"/>
              <w:spacing w:after="0" w:line="242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F01A852" w14:textId="356A218C" w:rsidR="00472BA3" w:rsidRPr="00513DFA" w:rsidRDefault="00513DFA" w:rsidP="00513DFA">
            <w:pPr>
              <w:keepNext/>
              <w:widowControl w:val="0"/>
              <w:spacing w:after="0" w:line="242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D7CE429" w14:textId="4395C004" w:rsidR="00472BA3" w:rsidRPr="00513DFA" w:rsidRDefault="00513DFA" w:rsidP="00513DFA">
            <w:pPr>
              <w:keepNext/>
              <w:widowControl w:val="0"/>
              <w:spacing w:after="0" w:line="242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5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B49C759" w14:textId="62F43038" w:rsidR="00472BA3" w:rsidRPr="00513DFA" w:rsidRDefault="00513DFA" w:rsidP="00513DFA">
            <w:pPr>
              <w:keepNext/>
              <w:widowControl w:val="0"/>
              <w:spacing w:after="0" w:line="242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6</w:t>
            </w:r>
          </w:p>
        </w:tc>
      </w:tr>
      <w:tr w:rsidR="00472BA3" w:rsidRPr="00CA52AD" w14:paraId="66E59A73" w14:textId="77777777" w:rsidTr="0055591A">
        <w:trPr>
          <w:trHeight w:val="70"/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4EF1A" w14:textId="77777777" w:rsidR="00472BA3" w:rsidRPr="00CA52AD" w:rsidRDefault="00472BA3" w:rsidP="00472BA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Объекты культурного наследия, относящиеся к списку выявленных</w:t>
            </w:r>
          </w:p>
        </w:tc>
      </w:tr>
      <w:tr w:rsidR="00472BA3" w:rsidRPr="00CA52AD" w14:paraId="22866346" w14:textId="77777777" w:rsidTr="0055591A">
        <w:trPr>
          <w:trHeight w:val="70"/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631E19" w14:textId="77777777" w:rsidR="00472BA3" w:rsidRPr="00CA52AD" w:rsidRDefault="00472BA3" w:rsidP="00472B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Памятники архитектуры</w:t>
            </w:r>
          </w:p>
        </w:tc>
      </w:tr>
      <w:tr w:rsidR="00472BA3" w:rsidRPr="00CA52AD" w14:paraId="4D5B0B66" w14:textId="77777777" w:rsidTr="0055591A">
        <w:trPr>
          <w:trHeight w:val="70"/>
          <w:jc w:val="center"/>
        </w:trPr>
        <w:tc>
          <w:tcPr>
            <w:tcW w:w="3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9B4521" w14:textId="1FC4E41A" w:rsidR="00472BA3" w:rsidRPr="00CA52AD" w:rsidRDefault="00472BA3" w:rsidP="00472BA3">
            <w:pPr>
              <w:spacing w:after="0" w:line="240" w:lineRule="auto"/>
              <w:ind w:left="284" w:hanging="284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5</w:t>
            </w:r>
          </w:p>
        </w:tc>
        <w:tc>
          <w:tcPr>
            <w:tcW w:w="8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7CE85" w14:textId="77777777" w:rsidR="00472BA3" w:rsidRPr="00CA52AD" w:rsidRDefault="00472BA3" w:rsidP="00472B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 xml:space="preserve">Здание чайной, 2-я пол. </w:t>
            </w:r>
            <w:r w:rsidRPr="00CA52A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XIX</w:t>
            </w: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 xml:space="preserve"> в.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7A7B65" w14:textId="77777777" w:rsidR="00472BA3" w:rsidRPr="00CA52AD" w:rsidRDefault="00472BA3" w:rsidP="00472B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C7236" w14:textId="77777777" w:rsidR="00472BA3" w:rsidRPr="00CA52AD" w:rsidRDefault="00472BA3" w:rsidP="00472B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</w:t>
            </w:r>
          </w:p>
          <w:p w14:paraId="6E165503" w14:textId="6EFAFAB9" w:rsidR="00472BA3" w:rsidRPr="00CA52AD" w:rsidRDefault="00472BA3" w:rsidP="00472B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«Ивановский сельсовет»,</w:t>
            </w:r>
          </w:p>
          <w:p w14:paraId="69C83FC2" w14:textId="77777777" w:rsidR="00472BA3" w:rsidRPr="00CA52AD" w:rsidRDefault="00472BA3" w:rsidP="00472B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с. Ивановское</w:t>
            </w:r>
            <w:r w:rsidRPr="00CA52AD">
              <w:t xml:space="preserve"> </w:t>
            </w: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ул. Гора Льговская, 19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2F66E" w14:textId="77777777" w:rsidR="00472BA3" w:rsidRPr="00CA52AD" w:rsidRDefault="00472BA3" w:rsidP="00472B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F4A498" w14:textId="77777777" w:rsidR="00472BA3" w:rsidRPr="00CA52AD" w:rsidRDefault="00472BA3" w:rsidP="00472BA3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72BA3" w:rsidRPr="00CA52AD" w14:paraId="6C7F0F1D" w14:textId="77777777" w:rsidTr="0055591A">
        <w:trPr>
          <w:trHeight w:val="70"/>
          <w:jc w:val="center"/>
        </w:trPr>
        <w:tc>
          <w:tcPr>
            <w:tcW w:w="3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11A07" w14:textId="5F6F77B6" w:rsidR="00472BA3" w:rsidRPr="00CA52AD" w:rsidRDefault="00472BA3" w:rsidP="00472BA3">
            <w:pPr>
              <w:spacing w:after="0" w:line="240" w:lineRule="auto"/>
              <w:ind w:left="284" w:hanging="284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6</w:t>
            </w:r>
          </w:p>
        </w:tc>
        <w:tc>
          <w:tcPr>
            <w:tcW w:w="8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04D71" w14:textId="77777777" w:rsidR="00472BA3" w:rsidRPr="00CA52AD" w:rsidRDefault="00472BA3" w:rsidP="00472B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Дом жилой,</w:t>
            </w:r>
          </w:p>
          <w:p w14:paraId="6007CC27" w14:textId="77777777" w:rsidR="00472BA3" w:rsidRPr="00CA52AD" w:rsidRDefault="00472BA3" w:rsidP="00472B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 xml:space="preserve">2-я пол. </w:t>
            </w:r>
            <w:r w:rsidRPr="00CA52A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XIX</w:t>
            </w: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 xml:space="preserve"> в.</w:t>
            </w:r>
          </w:p>
        </w:tc>
        <w:tc>
          <w:tcPr>
            <w:tcW w:w="10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2FE7C9" w14:textId="77777777" w:rsidR="00472BA3" w:rsidRPr="00CA52AD" w:rsidRDefault="00472BA3" w:rsidP="00472B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DBC7EA" w14:textId="77777777" w:rsidR="00472BA3" w:rsidRPr="00CA52AD" w:rsidRDefault="00472BA3" w:rsidP="00472B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Курская область, Рыльский район,</w:t>
            </w:r>
          </w:p>
          <w:p w14:paraId="089110D6" w14:textId="20585F00" w:rsidR="00472BA3" w:rsidRPr="00CA52AD" w:rsidRDefault="00472BA3" w:rsidP="00472B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«Ивановский сельсовет»,</w:t>
            </w:r>
          </w:p>
          <w:p w14:paraId="403F9764" w14:textId="77777777" w:rsidR="00472BA3" w:rsidRPr="00CA52AD" w:rsidRDefault="00472BA3" w:rsidP="00472B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с. Ивановское</w:t>
            </w:r>
          </w:p>
          <w:p w14:paraId="629FB343" w14:textId="77777777" w:rsidR="00472BA3" w:rsidRPr="00CA52AD" w:rsidRDefault="00472BA3" w:rsidP="00472B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ул. Гора Льговская, 1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AD0CAD" w14:textId="77777777" w:rsidR="00472BA3" w:rsidRPr="00CA52AD" w:rsidRDefault="00472BA3" w:rsidP="00472B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CBFB93" w14:textId="77777777" w:rsidR="00472BA3" w:rsidRPr="00CA52AD" w:rsidRDefault="00472BA3" w:rsidP="00472BA3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14:paraId="6173CE22" w14:textId="77777777" w:rsidR="007E2A4E" w:rsidRPr="00CA52AD" w:rsidRDefault="007E2A4E" w:rsidP="007E2A4E">
      <w:pPr>
        <w:keepNext/>
        <w:keepLines/>
        <w:widowControl w:val="0"/>
        <w:suppressAutoHyphens/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A52AD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32B7DF45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таблицы «Объекты культурного наследия муниципального образования «Ивановский сельсовет» Рыльского района Курской области»;</w:t>
      </w:r>
    </w:p>
    <w:p w14:paraId="52FD29A4" w14:textId="77777777" w:rsidR="007E2A4E" w:rsidRPr="00CA52AD" w:rsidRDefault="007E2A4E" w:rsidP="007E2A4E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CA52AD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в абзаце первом аббревиатуру «ФРС» заменить словами «</w:t>
      </w:r>
      <w:r w:rsidRPr="00CA52AD">
        <w:rPr>
          <w:rFonts w:ascii="Times New Roman" w:eastAsia="Calibri" w:hAnsi="Times New Roman" w:cs="Times New Roman"/>
          <w:kern w:val="2"/>
          <w:sz w:val="28"/>
          <w:szCs w:val="28"/>
          <w:lang w:eastAsia="zh-CN"/>
        </w:rPr>
        <w:t>Едином государственном реестре объектов культурного наследия (памятников истории и культуры) (ЕГРОКН)</w:t>
      </w:r>
      <w:r w:rsidRPr="00CA52AD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»;</w:t>
      </w:r>
    </w:p>
    <w:p w14:paraId="55334EAB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третьем слова «(ст.35 ФЗ №73 от 25 июня 2002 года «Об объектах, культурного наследия памятников истории и культуры народов РФ)» заменить словами «(</w:t>
      </w:r>
      <w:bookmarkStart w:id="14" w:name="_Hlk129679320"/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Федеральный закон от 25 июня 2002 года № 73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ФЗ «Об объектах культурного наследия (памятниках истории и культуры) народов Российской Федерации»</w:t>
      </w:r>
      <w:bookmarkEnd w:id="14"/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)»;</w:t>
      </w:r>
    </w:p>
    <w:p w14:paraId="2C5DEB03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2.13.3 «Водоохранные зоны и прибрежно-защитные полосы» изложить в следующей редакции:</w:t>
      </w:r>
    </w:p>
    <w:p w14:paraId="6ED4AAA3" w14:textId="77777777" w:rsidR="00E01A63" w:rsidRDefault="00E01A63" w:rsidP="007E2A4E">
      <w:pPr>
        <w:widowControl w:val="0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</w:pPr>
      <w:bookmarkStart w:id="15" w:name="_Toc247965295"/>
      <w:bookmarkStart w:id="16" w:name="_Toc268263663"/>
      <w:bookmarkStart w:id="17" w:name="_Toc336507677"/>
    </w:p>
    <w:p w14:paraId="6FA32620" w14:textId="77777777" w:rsidR="00E01A63" w:rsidRDefault="00E01A63" w:rsidP="007E2A4E">
      <w:pPr>
        <w:widowControl w:val="0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</w:pPr>
    </w:p>
    <w:p w14:paraId="2A0D935B" w14:textId="77777777" w:rsidR="007E2A4E" w:rsidRPr="00CA52AD" w:rsidRDefault="007E2A4E" w:rsidP="007E2A4E">
      <w:pPr>
        <w:widowControl w:val="0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</w:pPr>
      <w:r w:rsidRPr="00B156A9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«</w:t>
      </w:r>
      <w:r w:rsidRPr="00CA52AD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2.13.2. </w:t>
      </w:r>
      <w:r w:rsidRPr="00CA52AD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>Водоохранные зоны и прибрежно-защитные полосы</w:t>
      </w:r>
      <w:bookmarkEnd w:id="15"/>
      <w:bookmarkEnd w:id="16"/>
      <w:bookmarkEnd w:id="17"/>
      <w:r w:rsidRPr="00CA52AD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 xml:space="preserve"> </w:t>
      </w:r>
      <w:r w:rsidRPr="00CA52AD"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  <w:t>и водные объекты общего пользования</w:t>
      </w:r>
    </w:p>
    <w:p w14:paraId="65DAC58D" w14:textId="77777777" w:rsidR="007E2A4E" w:rsidRPr="00B156A9" w:rsidRDefault="007E2A4E" w:rsidP="007E2A4E">
      <w:pPr>
        <w:widowControl w:val="0"/>
        <w:spacing w:after="0" w:line="240" w:lineRule="auto"/>
        <w:jc w:val="center"/>
        <w:outlineLvl w:val="2"/>
        <w:rPr>
          <w:rFonts w:ascii="Cambria" w:eastAsia="Times New Roman" w:hAnsi="Cambria" w:cs="Times New Roman"/>
          <w:b/>
          <w:bCs/>
          <w:sz w:val="28"/>
          <w:szCs w:val="28"/>
          <w:lang w:val="x-none" w:eastAsia="x-none"/>
        </w:rPr>
      </w:pPr>
    </w:p>
    <w:p w14:paraId="14D9949B" w14:textId="77777777" w:rsidR="007E2A4E" w:rsidRPr="00CA52AD" w:rsidRDefault="007E2A4E" w:rsidP="007E2A4E">
      <w:pPr>
        <w:widowControl w:val="0"/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Водные объекты общего пользования</w:t>
      </w:r>
    </w:p>
    <w:p w14:paraId="7A26C4BD" w14:textId="1C04987C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Гидрографическая сеть муниципального образования «Ивановский сельсовет» Рыльского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представлена р. Сейм, пруд</w:t>
      </w:r>
      <w:r w:rsidR="007117BE">
        <w:rPr>
          <w:rFonts w:ascii="Times New Roman" w:eastAsia="Calibri" w:hAnsi="Times New Roman" w:cs="Times New Roman"/>
          <w:color w:val="000000"/>
          <w:sz w:val="28"/>
          <w:szCs w:val="28"/>
        </w:rPr>
        <w:t>ом</w:t>
      </w:r>
      <w:r w:rsidR="000C605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Желтый, пруд</w:t>
      </w:r>
      <w:r w:rsidR="007117BE">
        <w:rPr>
          <w:rFonts w:ascii="Times New Roman" w:eastAsia="Calibri" w:hAnsi="Times New Roman" w:cs="Times New Roman"/>
          <w:color w:val="000000"/>
          <w:sz w:val="28"/>
          <w:szCs w:val="28"/>
        </w:rPr>
        <w:t>ом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Марьинский и пруд</w:t>
      </w:r>
      <w:r w:rsidR="007117BE">
        <w:rPr>
          <w:rFonts w:ascii="Times New Roman" w:eastAsia="Calibri" w:hAnsi="Times New Roman" w:cs="Times New Roman"/>
          <w:color w:val="000000"/>
          <w:sz w:val="28"/>
          <w:szCs w:val="28"/>
        </w:rPr>
        <w:t>ом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Эрмитаж. Протяженность р. Сейм в границах муниципального образования «Ивановский сельсовет» Рыльского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составляет – 5 км 200 м. Площадь акватории прудов составляет: пруд Желтый – 0, 016 км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  <w:vertAlign w:val="superscript"/>
        </w:rPr>
        <w:t>2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, пруд Марьинский – 0,188 км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  <w:vertAlign w:val="superscript"/>
        </w:rPr>
        <w:t>2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, пруд Эрмитаж – 0,02 км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  <w:vertAlign w:val="superscript"/>
        </w:rPr>
        <w:t>2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14:paraId="3C567CF9" w14:textId="3AB1A668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CA52A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соответствии со статьей 65 Водного кодекса Российской Федерации водоохранная зона 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р. Сейм – 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200 м, </w:t>
      </w:r>
      <w:bookmarkStart w:id="18" w:name="_Hlk143686846"/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пруд</w:t>
      </w:r>
      <w:r w:rsidR="007117BE">
        <w:rPr>
          <w:rFonts w:ascii="Times New Roman" w:eastAsia="Calibri" w:hAnsi="Times New Roman" w:cs="Times New Roman"/>
          <w:color w:val="000000"/>
          <w:sz w:val="28"/>
          <w:szCs w:val="28"/>
        </w:rPr>
        <w:t>а</w:t>
      </w:r>
      <w:r w:rsidR="000C605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Желтый, пруд</w:t>
      </w:r>
      <w:r w:rsidR="007117BE">
        <w:rPr>
          <w:rFonts w:ascii="Times New Roman" w:eastAsia="Calibri" w:hAnsi="Times New Roman" w:cs="Times New Roman"/>
          <w:color w:val="000000"/>
          <w:sz w:val="28"/>
          <w:szCs w:val="28"/>
        </w:rPr>
        <w:t>а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Марьинский и пруд</w:t>
      </w:r>
      <w:r w:rsidR="007117BE">
        <w:rPr>
          <w:rFonts w:ascii="Times New Roman" w:eastAsia="Calibri" w:hAnsi="Times New Roman" w:cs="Times New Roman"/>
          <w:color w:val="000000"/>
          <w:sz w:val="28"/>
          <w:szCs w:val="28"/>
        </w:rPr>
        <w:t>а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Эрмитаж</w:t>
      </w:r>
      <w:bookmarkEnd w:id="18"/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50 м.</w:t>
      </w:r>
    </w:p>
    <w:p w14:paraId="5D052F1A" w14:textId="77777777" w:rsidR="007E2A4E" w:rsidRPr="00CA52AD" w:rsidRDefault="007E2A4E" w:rsidP="007E2A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lastRenderedPageBreak/>
        <w:t>В границах водоохранной зоны установлен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мира, установленный частью 15 статьи 65 Водного кодекса Российской Федерации.</w:t>
      </w:r>
    </w:p>
    <w:p w14:paraId="2AECDFB3" w14:textId="77777777" w:rsidR="007E2A4E" w:rsidRPr="00CA52AD" w:rsidRDefault="007E2A4E" w:rsidP="007E2A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В границах водоохранных зон устанавливаются прибрежные защитные полосы, на территориях которых помимо ограничений, предусмотренных для водоохранных зон и описанных в части 15 статьи 65 Водного кодекса Российской Федерации, устанавливаются дополнительные ограничения, установленные частью 17 статьи 65 Водного кодекса Российской Федерации.</w:t>
      </w:r>
    </w:p>
    <w:p w14:paraId="5C4E950A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bookmarkStart w:id="19" w:name="_Hlk108444000"/>
      <w:r w:rsidRPr="00CA52AD">
        <w:rPr>
          <w:rFonts w:ascii="Times New Roman" w:eastAsia="Calibri" w:hAnsi="Times New Roman" w:cs="Times New Roman"/>
          <w:sz w:val="28"/>
          <w:szCs w:val="28"/>
        </w:rPr>
        <w:t>Границы водоохранных и прибрежных защитных полос устанавливаются в соответствии с п</w:t>
      </w:r>
      <w:r w:rsidRPr="00CA52A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остановлением Правительства Российской Федерации от 10 января 2009 г. № 17 «Об утверждении Правил установления границ водоохранных зон и границ прибрежных защитных полос водных объектов».</w:t>
      </w:r>
    </w:p>
    <w:bookmarkEnd w:id="19"/>
    <w:p w14:paraId="4DB8979E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CA52A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 настоящее время в Единый государственный реестр недвижимости внесены сведения:</w:t>
      </w:r>
    </w:p>
    <w:p w14:paraId="3D9D7352" w14:textId="5F7D4731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CA52A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о водоохранной зоне 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р. Сейм</w:t>
      </w:r>
      <w:r w:rsidRPr="00CA52A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.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Реестровый номер</w:t>
      </w:r>
      <w:r w:rsidRPr="00CA52AD">
        <w:t xml:space="preserve"> 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водоохранной зоны реки Сейм на территории Курской области в границах Глушковского, Рыльского, Кореневского, Хомутовского, Льговского районов, г. Льгова – 46:00-6.285</w:t>
      </w:r>
      <w:r w:rsidR="000C6056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14:paraId="5C5DF258" w14:textId="77777777" w:rsidR="007E2A4E" w:rsidRPr="00CA52AD" w:rsidRDefault="007E2A4E" w:rsidP="007E2A4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CA52A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о прибрежной защитной полосе 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р. Сейм. Реестровый номер</w:t>
      </w:r>
      <w:r w:rsidRPr="00CA52AD">
        <w:t xml:space="preserve"> 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прибрежной защитной полосы реки Сейм на территории Курской области в границах Глушковского, Рыльского, Кореневского, Хомутовского, Льговского районов, г. Льгова – 46:00-6.283.</w:t>
      </w:r>
    </w:p>
    <w:p w14:paraId="1B2706D8" w14:textId="27D6BF36" w:rsidR="007E2A4E" w:rsidRPr="00CA52AD" w:rsidRDefault="007E2A4E" w:rsidP="008026B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силу части 6 статьи 6 Водного кодекса Российской Федерации </w:t>
      </w:r>
      <w:r w:rsidRPr="00CA52AD">
        <w:rPr>
          <w:rFonts w:ascii="Times New Roman" w:eastAsia="Calibri" w:hAnsi="Times New Roman" w:cs="Times New Roman"/>
          <w:sz w:val="28"/>
          <w:szCs w:val="28"/>
        </w:rPr>
        <w:t xml:space="preserve">полоса земли вдоль береговой линии 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р. Сейм,</w:t>
      </w:r>
      <w:r w:rsidRPr="00CA52AD">
        <w:t xml:space="preserve"> 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пруд</w:t>
      </w:r>
      <w:r w:rsidR="007117BE">
        <w:rPr>
          <w:rFonts w:ascii="Times New Roman" w:eastAsia="Calibri" w:hAnsi="Times New Roman" w:cs="Times New Roman"/>
          <w:color w:val="000000"/>
          <w:sz w:val="28"/>
          <w:szCs w:val="28"/>
        </w:rPr>
        <w:t>а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Желтый, пруд</w:t>
      </w:r>
      <w:r w:rsidR="007117BE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а 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>Марьинский и пруд</w:t>
      </w:r>
      <w:r w:rsidR="007117BE">
        <w:rPr>
          <w:rFonts w:ascii="Times New Roman" w:eastAsia="Calibri" w:hAnsi="Times New Roman" w:cs="Times New Roman"/>
          <w:color w:val="000000"/>
          <w:sz w:val="28"/>
          <w:szCs w:val="28"/>
        </w:rPr>
        <w:t>а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Эрмитаж </w:t>
      </w:r>
      <w:r w:rsidRPr="00CA52AD">
        <w:rPr>
          <w:rFonts w:ascii="Times New Roman" w:eastAsia="Calibri" w:hAnsi="Times New Roman" w:cs="Times New Roman"/>
          <w:sz w:val="28"/>
          <w:szCs w:val="28"/>
        </w:rPr>
        <w:t xml:space="preserve">шириной 20 м (береговая полоса) предназначается для общего пользования. </w:t>
      </w:r>
    </w:p>
    <w:p w14:paraId="433E3D06" w14:textId="77777777" w:rsidR="007E2A4E" w:rsidRPr="00CA52AD" w:rsidRDefault="007E2A4E" w:rsidP="008026B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Каждый гражданин вправе пользоваться (без использования механических транспортных средств) береговой полосой водных объектов общего пользования для передвижения и пребывания около них, в том числе для осуществления любительского рыболовства и причаливания плавучих средств.</w:t>
      </w:r>
    </w:p>
    <w:p w14:paraId="45B7DDA1" w14:textId="0E7B3E40" w:rsidR="007E2A4E" w:rsidRPr="00CA52AD" w:rsidRDefault="007E2A4E" w:rsidP="008026B1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Предотвращение негативного воздействия вод и ликвидация его последствий</w:t>
      </w:r>
    </w:p>
    <w:p w14:paraId="39BE4A26" w14:textId="74723728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в рамках осуществления водохозяйственных мероприятий, предусмотренных </w:t>
      </w:r>
      <w:hyperlink r:id="rId15" w:anchor="dst100629" w:history="1">
        <w:r w:rsidRPr="00CA52AD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статьей 7.1</w:t>
        </w:r>
      </w:hyperlink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Водного кодекса Российской Федерации:</w:t>
      </w:r>
    </w:p>
    <w:p w14:paraId="542F536B" w14:textId="77777777" w:rsidR="007E2A4E" w:rsidRPr="00CA52AD" w:rsidRDefault="007E2A4E" w:rsidP="008026B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1) </w:t>
      </w:r>
      <w:proofErr w:type="spellStart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предпаводковые</w:t>
      </w:r>
      <w:proofErr w:type="spellEnd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послепаводковые обследования территорий, подверженных негативному воздействию вод, и водных объектов;</w:t>
      </w:r>
    </w:p>
    <w:p w14:paraId="36A011E1" w14:textId="77777777" w:rsidR="007E2A4E" w:rsidRPr="00CA52AD" w:rsidRDefault="007E2A4E" w:rsidP="008026B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 ледокольные, ледорезные и иные работы по ослаблению прочности льда и ликвидации ледовых заторов;</w:t>
      </w:r>
    </w:p>
    <w:p w14:paraId="35DAAEB2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3) восстановление пропускной способности русел рек (дноуглубление и спрямление русел рек, расчистка водных объектов);</w:t>
      </w:r>
    </w:p>
    <w:p w14:paraId="216CA0DB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4) </w:t>
      </w:r>
      <w:proofErr w:type="spellStart"/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уполаживание</w:t>
      </w:r>
      <w:proofErr w:type="spellEnd"/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берегов водных объектов, их биогенное закрепление, укрепление песчано-гравийной и каменной наброской, террасирование склонов. </w:t>
      </w:r>
    </w:p>
    <w:p w14:paraId="5F63C241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Инженерная защита территорий и объектов от негативного воздействия вод (строительство </w:t>
      </w:r>
      <w:proofErr w:type="spellStart"/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водоограждающих</w:t>
      </w:r>
      <w:proofErr w:type="spellEnd"/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дамб, берегоукрепительных сооружений и других сооружений инженерной защиты, предназначенных для защиты территорий и объектов от затопления, подтопления, разрушения берегов водных объектов, и (или) методы инженерной защиты, в том числе искусственное повышение поверхности территорий, устройство свайных фундаментов и другие методы инженерной защиты)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самоуправления, уполномоченными на выдачу разрешений на строительство в соответствии с </w:t>
      </w:r>
      <w:hyperlink r:id="rId16" w:anchor="dst1107" w:history="1">
        <w:r w:rsidRPr="00CA52AD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законодательством</w:t>
        </w:r>
      </w:hyperlink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 Российской Федерации о градостроительной деятельности, юридическими и физическими лицами - правообладателями земельных участков, в отношении которых осуществляется такая защита.</w:t>
      </w:r>
    </w:p>
    <w:p w14:paraId="11202982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порядке, установленном земельным законодательством и гражданским законодательством.»;</w:t>
      </w:r>
    </w:p>
    <w:p w14:paraId="19E5174D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2.13.3 «Зоны санитарной охраны источников питьевого водоснабжения»:</w:t>
      </w:r>
    </w:p>
    <w:p w14:paraId="04BBABDC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втором слова «СНиП 2.04.02-84* «Водоснабжение. Наружные сети и сооружения»» заменить словами «СП 31.13330.2021 «СНиП 2.04.02-84* Водоснабжение. Наружные сети и сооружения»;</w:t>
      </w:r>
    </w:p>
    <w:p w14:paraId="2EBCC3F5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шестом слова «СанПиН 2.1.4.1110-02 и СНиП 2.04.02-84*» заменить словами «СанПиН 2.1.4.1110-02 «Зоны санитарной охраны источников водоснабжения и водопроводов питьевого назначения» и СП 31.13330.2021 «СНиП 2.04.02-84* Водоснабжение. Наружные сети и сооружения»;</w:t>
      </w:r>
    </w:p>
    <w:p w14:paraId="1AB647DA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абзац восьмой изложить в следующей редакции:</w:t>
      </w:r>
    </w:p>
    <w:p w14:paraId="5DEF325C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«Генеральным планом предлагается установить ЗСО для всех существующих и планируемых объектов и сетей водоснабжения муниципального образования «Ивановский сельсовет» Рыльского района Курской области. Все действующие объекты водоснабжения в обязательном 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порядке должны иметь проекты организации ЗСО. Размеры ЗСО должны устанавливаться в соответствии с СанПиН 2.1.4.1110-02 «Зоны санитарной охраны источников водоснабжения и водопроводов питьевого назначения» и СП 31.13330.2021 «СНиП 2.04.02-84* Водоснабжение. Наружные сети и сооружения».»;</w:t>
      </w:r>
    </w:p>
    <w:p w14:paraId="3C6BEE28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десятом подраздела «Определение границ ЗСО водопроводных сооружений и водоводов» слова «СНиП 2.04.02-84* «Водоснабжение. Наружные сети и сооружения» заменить словами «СП 31.13330.2021 «СНиП 2.04.02-84* Водоснабжение. Наружные сети и сооружения»;</w:t>
      </w:r>
    </w:p>
    <w:p w14:paraId="139C3C3E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дополнить абзацами следующего содержания:</w:t>
      </w:r>
    </w:p>
    <w:p w14:paraId="6BBFC37A" w14:textId="0AB28291" w:rsidR="007E2A4E" w:rsidRPr="00CA52AD" w:rsidRDefault="007117B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«По состоянию на 07.08.2023</w:t>
      </w:r>
      <w:r w:rsidR="007E2A4E"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границах муниципального образования «Ивановский сельсовет» Рыльского района Курской области находятся следующие установленные зоны санитарной охраны источников питьевого и хозяйственно-бытового водоснабжения:</w:t>
      </w:r>
    </w:p>
    <w:p w14:paraId="36BB1EED" w14:textId="16579285" w:rsidR="007E2A4E" w:rsidRPr="00CA52AD" w:rsidRDefault="007117B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1) </w:t>
      </w:r>
      <w:r w:rsidR="007E2A4E"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одиночного водозабора МАУ «Марьинское жилищно-коммунальное хозяйство», расположенного по адресу: Курская область, Рыльский район, муниципальное образование «Ивановский сельсовет» п. </w:t>
      </w:r>
      <w:proofErr w:type="spellStart"/>
      <w:r w:rsidR="007E2A4E"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Зеленино</w:t>
      </w:r>
      <w:proofErr w:type="spellEnd"/>
      <w:r w:rsidR="007E2A4E"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(приказ департамента экологической безопасности и природопользования Курской области от 05.02.2016 г. №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E2A4E"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43/01-11):</w:t>
      </w:r>
    </w:p>
    <w:p w14:paraId="439E2A76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зона строгого режима (ЗСО I) радиусом 30 м вокруг скважины;</w:t>
      </w:r>
    </w:p>
    <w:p w14:paraId="25CFCBD5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зона второго пояса (ЗСО II) радиусом 30 м вокруг скважины;</w:t>
      </w:r>
    </w:p>
    <w:p w14:paraId="2FCB717D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зона третьего пояса (ЗСО III) радиусом 45 м вокруг скважины.</w:t>
      </w:r>
    </w:p>
    <w:p w14:paraId="2A414C2E" w14:textId="78B4E336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Географические ко</w:t>
      </w:r>
      <w:r w:rsidR="007117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ординаты водозаборной скважины: </w:t>
      </w:r>
      <w:r w:rsidR="007117B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С.Ш. 51°38'07,9" В.Д. 34°58'54,8";</w:t>
      </w:r>
    </w:p>
    <w:p w14:paraId="26143E01" w14:textId="260171F6" w:rsidR="007E2A4E" w:rsidRPr="00CA52AD" w:rsidRDefault="007117B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2) </w:t>
      </w:r>
      <w:r w:rsidR="007E2A4E"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одиночного водозабора МАУ «Марьинское жилищно-коммунальное хозяйство», расположенного по адресу: Курская область, Рыльский район, муниципальное образование «Ивановский сельсовет» п. Барашек (приказ департамента экологической безопасности и природопользования Курской области от 05.02.2016 г. №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E2A4E"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41/01-11):</w:t>
      </w:r>
    </w:p>
    <w:p w14:paraId="719B762A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зона строгого режима (ЗСО I) в следующих размерах от скважины по сторонам света: север – 30 м, юг – 50 м, запад – 53,5 м, восток – 46 м;</w:t>
      </w:r>
    </w:p>
    <w:p w14:paraId="7411263C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зона второго пояса (ЗСО II) радиусом 50 м вокруг скважины;</w:t>
      </w:r>
    </w:p>
    <w:p w14:paraId="50F4CB19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зона третьего пояса (ЗСО III) радиусом 95 м вокруг скважины.</w:t>
      </w:r>
    </w:p>
    <w:p w14:paraId="5A206F4C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Географические координаты водозаборных скважин:</w:t>
      </w:r>
    </w:p>
    <w:p w14:paraId="295AA20F" w14:textId="4E7D8EAB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С.Ш. 51°35'12,8" В.Д. 34°57'30,8";</w:t>
      </w:r>
    </w:p>
    <w:p w14:paraId="1507DF10" w14:textId="41D7204B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С.Ш. 51°35'13,0" В.Д. 34°57'36,0";</w:t>
      </w:r>
    </w:p>
    <w:p w14:paraId="6A051278" w14:textId="74FEC5D8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С.Ш. 51°35'11,7" В.Д. 34°57'36,6";</w:t>
      </w:r>
    </w:p>
    <w:p w14:paraId="5FA2857F" w14:textId="6CF8DF2F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С.Ш. 51°35'10,1" В.Д. 34°57'31,1";</w:t>
      </w:r>
    </w:p>
    <w:p w14:paraId="78E8354C" w14:textId="231CE171" w:rsidR="007E2A4E" w:rsidRPr="00CA52AD" w:rsidRDefault="007117B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3) </w:t>
      </w:r>
      <w:r w:rsidR="007E2A4E"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одиночного водозабора МАУ «Марьинское жилищно-коммунальное хозяйство», расположенного по адресу: Курская область, Рыльский район, муниципальное образование «Ивановский сельсовет» п. Зеленый Гай (приказ департамента экологической безопасности и природопользования Курской области от 05.02.2016 г. №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E2A4E"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42/01-11):</w:t>
      </w:r>
    </w:p>
    <w:p w14:paraId="7F518E7B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зона строгого режима (ЗСО I) в следующих размерах от скважины по сторонам света: север – 34 м, юг – 38 м, запад – 36 м, восток – 32 м;</w:t>
      </w:r>
    </w:p>
    <w:p w14:paraId="76D3F7D8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зона второго пояса (ЗСО II) радиусом 50 м вокруг скважины;</w:t>
      </w:r>
    </w:p>
    <w:p w14:paraId="3CD820B7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зона третьего пояса (ЗСО III) радиусом 107 м вокруг скважины.</w:t>
      </w:r>
    </w:p>
    <w:p w14:paraId="4A6BE113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Географические координаты водозаборных скважин:</w:t>
      </w:r>
    </w:p>
    <w:p w14:paraId="27A67284" w14:textId="6AD7D308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С.Ш. 51°34'59,2" В.Д. 34°55'16,6";</w:t>
      </w:r>
    </w:p>
    <w:p w14:paraId="3783F8E9" w14:textId="74C7CF64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С.Ш. 51°34'59,9" В.Д. 34°55'19,7";</w:t>
      </w:r>
    </w:p>
    <w:p w14:paraId="5CF0DD02" w14:textId="306C285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С.Ш. 51°34'57,4" В.Д. 34°55'20,9";</w:t>
      </w:r>
    </w:p>
    <w:p w14:paraId="1F5B71D1" w14:textId="40545292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С.Ш. 51°34'57,1" В.Д. 34°57'17,4";</w:t>
      </w:r>
    </w:p>
    <w:p w14:paraId="122A1B79" w14:textId="765E84E3" w:rsidR="007E2A4E" w:rsidRPr="00CA52AD" w:rsidRDefault="007117B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4) </w:t>
      </w:r>
      <w:r w:rsidR="007E2A4E"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одиночного водозабора МАУ «Марьинское жилищно-коммунальное хозяйство», расположенного по адресу: Курская область, Рыльский район, муниципальное образование «Ивановский сельсовет» с. Ивановское (приказ департамента экологической безопасности и природопользования Курской области от 05.02.2016 г. №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E2A4E"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41/01-11):</w:t>
      </w:r>
    </w:p>
    <w:p w14:paraId="746C9B70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скважины б/н (без номера), расположенной по улице Шлях Льговский, зона строгого режима (ЗСО I) в следующих размерах от скважины по сторонам света: север – 32 м, юг – 28 м, запад – 30 м, восток – 31 м;</w:t>
      </w:r>
    </w:p>
    <w:p w14:paraId="05941785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зона второго пояса (ЗСО II) радиусом 66 м вокруг скважины;</w:t>
      </w:r>
    </w:p>
    <w:p w14:paraId="1D56F84D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зона третьего пояса (ЗСО III) радиусом 471 м вокруг скважины.</w:t>
      </w:r>
    </w:p>
    <w:p w14:paraId="51B715D2" w14:textId="5751C0CE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Географические ко</w:t>
      </w:r>
      <w:r w:rsidR="007117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ординаты водозаборной скважины: </w:t>
      </w:r>
      <w:r w:rsidR="007117B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С.Ш. 51°35'59,8" В.Д. 34°57'18,7";</w:t>
      </w:r>
    </w:p>
    <w:p w14:paraId="77CCF765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скважины 3715, расположенной по переулку </w:t>
      </w:r>
      <w:proofErr w:type="spellStart"/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Шакин</w:t>
      </w:r>
      <w:proofErr w:type="spellEnd"/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, зона строгого режима (ЗСО I) в следующих размерах от скважины по сторонам света: север – 9 м, юг – 8 м, запад – 26 м, восток – 11 м;</w:t>
      </w:r>
    </w:p>
    <w:p w14:paraId="0D3BE34B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зона второго пояса (ЗСО II) радиусом 64 м вокруг скважины;</w:t>
      </w:r>
    </w:p>
    <w:p w14:paraId="4D8B62A0" w14:textId="77777777" w:rsidR="007E2A4E" w:rsidRPr="00CA52AD" w:rsidRDefault="007E2A4E" w:rsidP="008026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зона третьего пояса (ЗСО III) радиусом 450 м вокруг скважины.</w:t>
      </w:r>
    </w:p>
    <w:p w14:paraId="77537EAC" w14:textId="77777777" w:rsidR="007E2A4E" w:rsidRPr="00CA52AD" w:rsidRDefault="007E2A4E" w:rsidP="00945922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Географические координаты водозаборных скважин:</w:t>
      </w:r>
    </w:p>
    <w:p w14:paraId="592F7190" w14:textId="207DAFE7" w:rsidR="007E2A4E" w:rsidRPr="00CA52AD" w:rsidRDefault="007E2A4E" w:rsidP="00945922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С.Ш. 51°36'00,8" В.Д. 34°57'17,0";</w:t>
      </w:r>
    </w:p>
    <w:p w14:paraId="0C247C81" w14:textId="10D1F9FA" w:rsidR="007E2A4E" w:rsidRPr="00CA52AD" w:rsidRDefault="007E2A4E" w:rsidP="00945922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С.Ш. 51°36'00,9" В.Д. 34°57'20,1";</w:t>
      </w:r>
    </w:p>
    <w:p w14:paraId="6EC91682" w14:textId="626FA31E" w:rsidR="007E2A4E" w:rsidRPr="00CA52AD" w:rsidRDefault="007E2A4E" w:rsidP="00945922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С.Ш. 51°35'58,8" В.Д. 34°57'17,3";</w:t>
      </w:r>
    </w:p>
    <w:p w14:paraId="33717B87" w14:textId="6FD191AF" w:rsidR="007E2A4E" w:rsidRPr="00CA52AD" w:rsidRDefault="007E2A4E" w:rsidP="00945922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С.Ш. 51°35'59,1" В.Д. 34°57'20,3".»;</w:t>
      </w:r>
    </w:p>
    <w:p w14:paraId="239CBF17" w14:textId="77777777" w:rsidR="007E2A4E" w:rsidRDefault="007E2A4E" w:rsidP="00945922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2.13.3 «Санитарно-защитные зоны»:</w:t>
      </w:r>
    </w:p>
    <w:p w14:paraId="015585A2" w14:textId="08454FE3" w:rsidR="00B64ECD" w:rsidRPr="00CA52AD" w:rsidRDefault="00B64ECD" w:rsidP="00945922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наименовании подраздела цифры «2.13.3» заменить цифрами «2.13.4»;</w:t>
      </w:r>
    </w:p>
    <w:p w14:paraId="4F5B8F0D" w14:textId="77777777" w:rsidR="007E2A4E" w:rsidRPr="00CA52AD" w:rsidRDefault="007E2A4E" w:rsidP="00945922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068BBA52" w14:textId="77777777" w:rsidR="007E2A4E" w:rsidRPr="00CA52AD" w:rsidRDefault="007E2A4E" w:rsidP="00945922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восьмом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3977920A" w14:textId="77777777" w:rsidR="007E2A4E" w:rsidRPr="00CA52AD" w:rsidRDefault="007E2A4E" w:rsidP="00945922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одиннадцатом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3B2A5097" w14:textId="77777777" w:rsidR="007E2A4E" w:rsidRPr="00CA52AD" w:rsidRDefault="007E2A4E" w:rsidP="00945922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абзаце двенадцатом слова «в соответствии с ст.26 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 № 257-ФЗ от 08.11.07» заменить словами «в соответствии с Федеральным законом от 8 ноября 2007 года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14:paraId="61628B38" w14:textId="77777777" w:rsidR="007E2A4E" w:rsidRPr="00CA52AD" w:rsidRDefault="007E2A4E" w:rsidP="00945922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тринадцатом слова «СП 42.13330.2011» заменить словами «СП 42.13330.2016 «СНиП 2.07.01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89* Градостроительство. Планировка и застройка городских и сельских поселений»;</w:t>
      </w:r>
    </w:p>
    <w:p w14:paraId="1C83BF6F" w14:textId="77777777" w:rsidR="007E2A4E" w:rsidRPr="00CA52AD" w:rsidRDefault="007E2A4E" w:rsidP="00945922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семнадцатом слова «СНиП II-12-77» заменить словами «СП 51.13330.2011 «СНиП 23-03-2003. Защита от шума»;</w:t>
      </w:r>
    </w:p>
    <w:p w14:paraId="0553C1DF" w14:textId="77777777" w:rsidR="007E2A4E" w:rsidRPr="00CA52AD" w:rsidRDefault="007E2A4E" w:rsidP="00945922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восемнадцатом слова «РД 153-34.0-03.150-00» заменить словами «приказа Министерства труда и социальной защиты Российской Федерации от 15 декабря 2020 г. № 903н «Об утверждении правил по охране труда при эксплуатации электроустановок»;</w:t>
      </w:r>
    </w:p>
    <w:p w14:paraId="7941327E" w14:textId="77777777" w:rsidR="007E2A4E" w:rsidRPr="00CA52AD" w:rsidRDefault="007E2A4E" w:rsidP="00945922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таблицы «Зоны санитарного разрыва для линий электропередач, проходящих по территории муниципального образования»:</w:t>
      </w:r>
    </w:p>
    <w:p w14:paraId="553B0B9A" w14:textId="77777777" w:rsidR="007E2A4E" w:rsidRPr="00CA52AD" w:rsidRDefault="007E2A4E" w:rsidP="00945922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третьем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5538E84A" w14:textId="77777777" w:rsidR="007E2A4E" w:rsidRPr="00CA52AD" w:rsidRDefault="007E2A4E" w:rsidP="00945922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восьмом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04CD0A41" w14:textId="77777777" w:rsidR="007E2A4E" w:rsidRPr="00CA52AD" w:rsidRDefault="007E2A4E" w:rsidP="008026B1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дополнить подразделом 2.13.5 «Особо охраняемые природные территории» следующего содержания:</w:t>
      </w:r>
    </w:p>
    <w:p w14:paraId="490F175D" w14:textId="77777777" w:rsidR="007E2A4E" w:rsidRPr="00CA52AD" w:rsidRDefault="007E2A4E" w:rsidP="008026B1">
      <w:pPr>
        <w:spacing w:after="0" w:line="233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CA52A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2.13.5. Особо охраняемые природные территории</w:t>
      </w:r>
    </w:p>
    <w:p w14:paraId="63001AA6" w14:textId="77777777" w:rsidR="007E2A4E" w:rsidRPr="00CA52AD" w:rsidRDefault="007E2A4E" w:rsidP="008026B1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60B34FD" w14:textId="77777777" w:rsidR="007E2A4E" w:rsidRPr="00CA52AD" w:rsidRDefault="007E2A4E" w:rsidP="008026B1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Согласно Федеральному закону от 14 марта 1995 года № 33-ФЗ «Об особо охраняемых природных территориях» особо охраняемые природные территории (далее – ООПТ) – участки земли, водной поверхности и воздушного пространства над ними, где располагаются природные комплексы и объекты, которые имеют особое природоохранное, научное, культурное, эстетическое, рекреационное и оздоровительное значение,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охраны.</w:t>
      </w:r>
    </w:p>
    <w:p w14:paraId="46FC89DA" w14:textId="77777777" w:rsidR="007E2A4E" w:rsidRPr="00CA52AD" w:rsidRDefault="007E2A4E" w:rsidP="008026B1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территории муниципального образования «Ивановский сельсовет» Рыльского района Курской области расположен памятник природы регионального значения «Озеро Малино», его охранная зона и охранная зона памятника природы регионального значения «Озеро </w:t>
      </w:r>
      <w:proofErr w:type="spellStart"/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Лезвино</w:t>
      </w:r>
      <w:proofErr w:type="spellEnd"/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14:paraId="034D2620" w14:textId="63756733" w:rsidR="00D61F9A" w:rsidRDefault="00D61F9A" w:rsidP="008026B1">
      <w:pPr>
        <w:tabs>
          <w:tab w:val="left" w:pos="3150"/>
        </w:tabs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A04F5A8" w14:textId="77777777" w:rsidR="00513DFA" w:rsidRDefault="00513DFA" w:rsidP="008026B1">
      <w:pPr>
        <w:tabs>
          <w:tab w:val="left" w:pos="3150"/>
        </w:tabs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1415605" w14:textId="6017921C" w:rsidR="007E2A4E" w:rsidRDefault="007E2A4E" w:rsidP="00513DFA">
      <w:pPr>
        <w:tabs>
          <w:tab w:val="left" w:pos="315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Озеро Малино</w:t>
      </w:r>
    </w:p>
    <w:p w14:paraId="5EC8A152" w14:textId="77777777" w:rsidR="004A2899" w:rsidRDefault="004A2899" w:rsidP="00513DFA">
      <w:pPr>
        <w:tabs>
          <w:tab w:val="left" w:pos="315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6C90B2E" w14:textId="661671D5" w:rsidR="004A2899" w:rsidRPr="004A2899" w:rsidRDefault="004A2899" w:rsidP="00513DFA">
      <w:pPr>
        <w:tabs>
          <w:tab w:val="left" w:pos="315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2899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постановлениями Администрации Курской области от 20.07.2012 № 607-па «Об утверждении Схемы развития и размещения особо охраняемых природных территорий в Курской области на период до 2030 года» и от 06.12.2018 № 981-па «О памятнике природы регионального значения «Озеро Малино»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Озеро Малино </w:t>
      </w:r>
      <w:r w:rsidRPr="008925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объявлен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Pr="008925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памятником природы регионального значения «</w:t>
      </w:r>
      <w:r w:rsidRPr="004A289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Озеро Малино</w:t>
      </w:r>
      <w:r w:rsidRPr="008925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», а территория, занятая им – особо охраняемой природной территорией регионального значения</w:t>
      </w:r>
      <w:r w:rsidR="00B64E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3643D2D8" w14:textId="77777777" w:rsidR="004A2899" w:rsidRPr="00CA52AD" w:rsidRDefault="004A2899" w:rsidP="00513DFA">
      <w:pPr>
        <w:tabs>
          <w:tab w:val="left" w:pos="315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B767479" w14:textId="77777777" w:rsidR="004A2899" w:rsidRPr="00CA52AD" w:rsidRDefault="004A2899" w:rsidP="00513DFA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Месторасположение</w:t>
      </w:r>
    </w:p>
    <w:p w14:paraId="2A75A771" w14:textId="77777777" w:rsidR="004A2899" w:rsidRDefault="004A2899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A5F001A" w14:textId="2F6E8686" w:rsidR="004A2899" w:rsidRPr="00CA52AD" w:rsidRDefault="004A2899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«Озеро Малино»</w:t>
      </w:r>
      <w:r w:rsidR="00FC77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(далее – памятник природы)</w:t>
      </w: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находится на территории Березниковского сельсовета и Ивановского сельсовета Рыльского района Курской области:</w:t>
      </w:r>
    </w:p>
    <w:p w14:paraId="0993BD7D" w14:textId="77777777" w:rsidR="004A2899" w:rsidRPr="00CA52AD" w:rsidRDefault="004A2899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152 км к западу от Курска;</w:t>
      </w:r>
    </w:p>
    <w:p w14:paraId="03D9284D" w14:textId="77777777" w:rsidR="004A2899" w:rsidRPr="00CA52AD" w:rsidRDefault="004A2899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27 км к северо-востоку от Рыльска;</w:t>
      </w:r>
    </w:p>
    <w:p w14:paraId="3CEBB4D1" w14:textId="77777777" w:rsidR="004A2899" w:rsidRPr="00CA52AD" w:rsidRDefault="004A2899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1,5 км к востоку от села </w:t>
      </w:r>
      <w:proofErr w:type="spellStart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Капыстичи</w:t>
      </w:r>
      <w:proofErr w:type="spellEnd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Рыльского района.</w:t>
      </w:r>
    </w:p>
    <w:p w14:paraId="2CD3C665" w14:textId="77777777" w:rsidR="004A2899" w:rsidRDefault="004A2899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3B798172" w14:textId="6B54BC96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Природные особенности и объекты особой охраны</w:t>
      </w:r>
    </w:p>
    <w:p w14:paraId="5A7F93C4" w14:textId="77777777" w:rsidR="004A2899" w:rsidRDefault="004A2899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F67D638" w14:textId="3E2B963A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расположен в границах Березниковского сельсовета и Ивановского сельсовета Рыльского района Курской области, на левом берегу р. Сейм.</w:t>
      </w:r>
    </w:p>
    <w:p w14:paraId="0D91FA17" w14:textId="09C0E37D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Территория памятника природы располагается в пределах </w:t>
      </w:r>
      <w:proofErr w:type="spellStart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Свапского</w:t>
      </w:r>
      <w:proofErr w:type="spellEnd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ландшафтного района Среднерусской лесостепной провинции Курской области. Памятник природы по конфигурации состоит из единого участка.</w:t>
      </w:r>
    </w:p>
    <w:p w14:paraId="3433EC5E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Озеро Малино представляет собой типичное </w:t>
      </w:r>
      <w:proofErr w:type="spellStart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старичное</w:t>
      </w:r>
      <w:proofErr w:type="spellEnd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озеро, образовавшееся путем </w:t>
      </w:r>
      <w:proofErr w:type="spellStart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отшнуровывания</w:t>
      </w:r>
      <w:proofErr w:type="spellEnd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меандра р. Сейм. Озеро имеет неправильную, извилистую вытянутую форму и протягивается с северо-востока на юго-запад. Длина озера составляет 2,24 км. Средняя ширина акватории озера составляет около 65 м, наибольшая – 143 м. Средняя глубина озера составляет 3 - 4 м, максимальная – 5 м.</w:t>
      </w:r>
    </w:p>
    <w:p w14:paraId="46FFABD6" w14:textId="0C41EF4A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территории памятника природы отмечено 114 видов сосудистых растений, 43 вида насекомых, 66 видов позвоночных животных. 6 видов (обыкновенный осоед, серый журавль, обыкновенный ремез, норка европейская, выдра обыкновенная и пчела-плотник обыкновенная) внесены в Красную книгу Курской области (2017), последний вид - в Красную книгу Российской Федерации.</w:t>
      </w:r>
    </w:p>
    <w:p w14:paraId="59701AD7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территории памятника природы встречаются участки прямоствольных дубрав семенного происхождения, находящиеся в хорошем состоянии и представляющие ценность как растительные сообщества, редкие для Курской области.</w:t>
      </w:r>
    </w:p>
    <w:p w14:paraId="3CC28BBD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имеет научное, учебное и эстетическое значение.</w:t>
      </w:r>
    </w:p>
    <w:p w14:paraId="0E779F24" w14:textId="0619E554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Научное и учебное значение памятника природы заключается в том, что на его территории сохраняется комплекс сообществ пойменных лесных, околоводных и водных </w:t>
      </w:r>
      <w:proofErr w:type="spellStart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экотопов</w:t>
      </w:r>
      <w:proofErr w:type="spellEnd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характерными фаунистическими и флористическими комплексами редких и исчезающих видов животных. В растительном покрове памятника природы доминирует растительность широколиственных лесов, луговая, водная и прибрежно-водная растительность. На территории ООПТ «Озеро Малино» встречаются участки прямоствольных дубрав семенного происхождения, находящиеся в хорошем состоянии и представляющие ценность как растительные сообщества, редкие для Курской области. Памятник природы может быть местом научных и учебных экскурсий.</w:t>
      </w:r>
    </w:p>
    <w:p w14:paraId="1E20D483" w14:textId="78396CF5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Эстетическое значение памятника природы заключается в том, что он </w:t>
      </w:r>
      <w:r w:rsidR="00B64E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является</w:t>
      </w: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местом отдыха жителей Курской области (при соблюдении природоохранного законодательства).</w:t>
      </w:r>
    </w:p>
    <w:p w14:paraId="64B0A1AE" w14:textId="77777777" w:rsidR="00FC771C" w:rsidRDefault="00FC771C" w:rsidP="00513DFA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14:paraId="59DFA92C" w14:textId="5A4A050D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CA52AD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Данные о площади и об особенностях земельных отношений</w:t>
      </w:r>
    </w:p>
    <w:p w14:paraId="586452EC" w14:textId="77777777" w:rsidR="00FC771C" w:rsidRDefault="00FC771C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469E5D6" w14:textId="673787DF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Общая площадь памятника природы составляет 43 га.</w:t>
      </w:r>
    </w:p>
    <w:p w14:paraId="1DA3286C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находится в кадастровых кварталах 46:20:120302, 46:20:120103, 46:20:102001.</w:t>
      </w:r>
    </w:p>
    <w:p w14:paraId="17527D72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Сведения о собственниках, арендаторах земельных участков, попадающих в границы памятника природы, отсутствуют.</w:t>
      </w:r>
    </w:p>
    <w:p w14:paraId="52A33975" w14:textId="3648F776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Схема границ ООПТ с кадастровым</w:t>
      </w:r>
      <w:r w:rsidR="00B64E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делением, земельными участками представлена на рисунке ниже.</w:t>
      </w:r>
    </w:p>
    <w:p w14:paraId="5AE01C70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2AFD3D8" w14:textId="77777777" w:rsidR="007E2A4E" w:rsidRPr="00CA52AD" w:rsidRDefault="007E2A4E" w:rsidP="00513DF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noProof/>
          <w:lang w:eastAsia="ru-RU"/>
        </w:rPr>
        <w:drawing>
          <wp:inline distT="0" distB="0" distL="0" distR="0" wp14:anchorId="3D0F15CB" wp14:editId="06C3E577">
            <wp:extent cx="4448175" cy="3019172"/>
            <wp:effectExtent l="0" t="0" r="0" b="0"/>
            <wp:docPr id="189818280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1253" cy="3055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EF989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C97BE1B" w14:textId="77777777" w:rsidR="007E2A4E" w:rsidRPr="00CA52AD" w:rsidRDefault="007E2A4E" w:rsidP="00513DF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Схема границ OOПT с кадастровым делением, земельными участками</w:t>
      </w:r>
    </w:p>
    <w:p w14:paraId="1464FAA3" w14:textId="77777777" w:rsidR="007E2A4E" w:rsidRPr="00CA52AD" w:rsidRDefault="007E2A4E" w:rsidP="00513DF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F6FFE7D" w14:textId="77777777" w:rsidR="00513DFA" w:rsidRDefault="00513DFA" w:rsidP="00513DF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483DF0A" w14:textId="77777777" w:rsidR="00513DFA" w:rsidRDefault="00513DFA" w:rsidP="00513DF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0EFF731" w14:textId="7682D720" w:rsidR="007E2A4E" w:rsidRPr="00CA52AD" w:rsidRDefault="007E2A4E" w:rsidP="00513DF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Режим особой охраны и порядок использования памятника природы</w:t>
      </w:r>
    </w:p>
    <w:p w14:paraId="10EABA37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особо охраняемой природной территории запрещается всякая деятельность, влекущая за собой нарушение сохранности памятника природы:</w:t>
      </w:r>
    </w:p>
    <w:p w14:paraId="17F6984A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деятельность, влекущая за собой нарушение условий обитания объектов растительного и животного мира;</w:t>
      </w:r>
    </w:p>
    <w:p w14:paraId="6A3D18B9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передвижение по акватории на моторизованных плавсредствах;</w:t>
      </w:r>
    </w:p>
    <w:p w14:paraId="44EA5E7D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замусоривание территории;</w:t>
      </w:r>
    </w:p>
    <w:p w14:paraId="6E37CB82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мойка транспортных средств;</w:t>
      </w:r>
    </w:p>
    <w:p w14:paraId="6D871BDB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стоянка автомототранспортных средств, не связанных с функционированием памятника природы;</w:t>
      </w:r>
    </w:p>
    <w:p w14:paraId="73449478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деятельность, влекущая за собой нарушение почвенного покрова;</w:t>
      </w:r>
    </w:p>
    <w:p w14:paraId="2900BFCC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строительство магистральных дорог, трубопроводов, линий электропередачи и других коммуникаций, а также строительство и эксплуатация хозяйственных и жилых объектов без получения положительного заключения государственной экологической экспертизы;</w:t>
      </w:r>
    </w:p>
    <w:p w14:paraId="1CCAC6DC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деятельность, влекущая за собой изменение гидрологического режима территории;</w:t>
      </w:r>
    </w:p>
    <w:p w14:paraId="2A3B9FEB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изменение видового состава растительности, включая вселение чужеродных видов, выкапывание для пересадки видов местной флоры;</w:t>
      </w:r>
    </w:p>
    <w:p w14:paraId="4C72C47A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сбор цветов, листьев, ягод и других частей редких и охраняемых видов растений, нанесение им любых иных повреждений;</w:t>
      </w:r>
    </w:p>
    <w:p w14:paraId="69E84872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беспокойство птиц в период с апреля по июнь включительно;</w:t>
      </w:r>
    </w:p>
    <w:p w14:paraId="0F302C3C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промысловый лов и лов с использованием химических и электрических средств добычи водных биоресурсов, в том числе лов с использованием сетей (бредней);</w:t>
      </w:r>
    </w:p>
    <w:p w14:paraId="461DC613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вылов водных биоресурсов в период:</w:t>
      </w:r>
    </w:p>
    <w:p w14:paraId="7F449D4B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 с 1 мая по 10 июня – всеми орудиями лова, за исключением одной поплавочной удочки с общим количеством крючков не более 2 штук;</w:t>
      </w:r>
    </w:p>
    <w:p w14:paraId="065330A6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 с 1 апреля по 1 мая – щуки;</w:t>
      </w:r>
    </w:p>
    <w:p w14:paraId="407E0115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3) с 10 апреля по 10 мая – жереха;</w:t>
      </w:r>
    </w:p>
    <w:p w14:paraId="3CFC65FC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4) с 1 апреля по 10 мая – язя;</w:t>
      </w:r>
    </w:p>
    <w:p w14:paraId="39E148D8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5) с 1 октября по 30 июня – раков;</w:t>
      </w:r>
    </w:p>
    <w:p w14:paraId="12B44736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всех видов рубок древесно-кустарниковой растительности, за исключением санитарных;</w:t>
      </w:r>
    </w:p>
    <w:p w14:paraId="291C93B2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разбивка туристических стоянок;</w:t>
      </w:r>
    </w:p>
    <w:p w14:paraId="485AEC87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пускание палов, выжигание растительности;</w:t>
      </w:r>
    </w:p>
    <w:p w14:paraId="6330E137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разведение костров;</w:t>
      </w:r>
    </w:p>
    <w:p w14:paraId="653CE394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уничтожение и повреждение специальных предупредительных аншлагов и информационных знаков.</w:t>
      </w:r>
    </w:p>
    <w:p w14:paraId="6BF3947B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Допустимые виды использования территории:</w:t>
      </w:r>
    </w:p>
    <w:p w14:paraId="7A942C37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проведение противопожарных, санитарно-оздоровительных и иных профилактических мероприятий, необходимых для обеспечения </w:t>
      </w: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противопожарной безопасности и поддержания санитарных свойств территории памятника природы;</w:t>
      </w:r>
    </w:p>
    <w:p w14:paraId="21712BCC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использование биологических мер борьбы с вредителями;</w:t>
      </w:r>
    </w:p>
    <w:p w14:paraId="0DAA07A8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устройство гнездовий для птиц;</w:t>
      </w:r>
    </w:p>
    <w:p w14:paraId="4EF463A4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научных исследований, в том числе в целях экологического мониторинга;</w:t>
      </w:r>
    </w:p>
    <w:p w14:paraId="109F597B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организация эколого-просветительских мероприятий, в том числе учебных экскурсий.</w:t>
      </w:r>
    </w:p>
    <w:p w14:paraId="4C38816D" w14:textId="13F496CD" w:rsidR="007E2A4E" w:rsidRPr="00CA52AD" w:rsidRDefault="00B64ECD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</w:t>
      </w:r>
      <w:r w:rsidR="007E2A4E"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природы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был создан</w:t>
      </w:r>
      <w:r w:rsidR="007E2A4E"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без изъятия у собственников земельных участков, но с ограничением прав пользования земельными участками в связи с установлением режима особой охраны.</w:t>
      </w:r>
    </w:p>
    <w:p w14:paraId="2EC9FFDA" w14:textId="77777777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Границы памятника природы обозначаются на местности специальными предупредительными аншлагами и информационными знаками, учитываются при разработке всех видов документации, обосновывающей хозяйственную и иную деятельность, затрагивающую эти территории.</w:t>
      </w:r>
    </w:p>
    <w:p w14:paraId="5701832E" w14:textId="77777777" w:rsidR="007E2A4E" w:rsidRPr="00CA52AD" w:rsidRDefault="007E2A4E" w:rsidP="00513DF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noProof/>
          <w:lang w:eastAsia="ru-RU"/>
        </w:rPr>
        <w:drawing>
          <wp:inline distT="0" distB="0" distL="0" distR="0" wp14:anchorId="2446BC1B" wp14:editId="77EC6F76">
            <wp:extent cx="3845443" cy="2667000"/>
            <wp:effectExtent l="0" t="0" r="3175" b="0"/>
            <wp:docPr id="60433594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3357" cy="2672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C3026" w14:textId="77777777" w:rsidR="007E2A4E" w:rsidRPr="00CA52AD" w:rsidRDefault="007E2A4E" w:rsidP="00513DF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Рис. Карта-схема расположения ООПТ</w:t>
      </w:r>
    </w:p>
    <w:p w14:paraId="583E051B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Охранная зона</w:t>
      </w:r>
    </w:p>
    <w:p w14:paraId="0AAC15DF" w14:textId="77777777" w:rsidR="00E904E6" w:rsidRDefault="00E904E6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E56B18D" w14:textId="6D815298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соответствии с постановлением Губернатора Курской области </w:t>
      </w:r>
      <w:r w:rsidR="00E904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 18.11.2020 № 340-пг «Об установлении охранной зоны памятника природы регионального значения «Озеро Малино» установлена охранная зона памятника природы регионального значения «Озеро Малино» в целях защиты памятника природы от неблагоприятных антропогенных воздействий на прилегающей к нему территории.</w:t>
      </w:r>
    </w:p>
    <w:p w14:paraId="3EE658C5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Охранная зона расположена на территории Березниковского и Ивановского сельсоветов Рыльского района Курской области.</w:t>
      </w:r>
    </w:p>
    <w:p w14:paraId="25E862A6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Охранная зона представляет собой контур шириной 10 м, проходящий по периметру границ памятника природы.</w:t>
      </w:r>
    </w:p>
    <w:p w14:paraId="5F1D2F0D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Общая площадь охранной зоны составляет 5,2500 га.</w:t>
      </w:r>
    </w:p>
    <w:p w14:paraId="7DA30120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Общая площадь памятника природы с охранной зоной составляет </w:t>
      </w: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48,2500 га.</w:t>
      </w:r>
    </w:p>
    <w:p w14:paraId="716F2F0B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Охранная зона находится в кадастровых кварталах 46:20:120302, 46:20:120103 и 46:20:102001.</w:t>
      </w:r>
    </w:p>
    <w:p w14:paraId="516CB41A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кадастровом квартале 46:20:120302 в границы охранной зоны попадает часть земельного участка с кадастровым номером 46:20:120302:1, категория земель не установлена, сведения о регистрации прав отсутствуют (выписка из ЕГРП от 23.01.2018 № 46/001/011/2019-6080).</w:t>
      </w:r>
    </w:p>
    <w:p w14:paraId="52463411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охранную зону входят земли государственного лесного фонда: Рыльское лесничество Рыльское участковое лесничество, часть квартала № 18; Рыльское лесничество Ивановское участковое лесничество, части кварталов № 3, № 4.</w:t>
      </w:r>
    </w:p>
    <w:p w14:paraId="6A485C38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Земельные участки в границах охранной зоны у собственников, землепользователей, землевладельцев и арендаторов не изымаются и используются ими с соблюдением установленного для таких земельных участков особого правового режима.</w:t>
      </w:r>
    </w:p>
    <w:p w14:paraId="30DB96DA" w14:textId="77777777" w:rsidR="00E904E6" w:rsidRDefault="00E904E6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6D4011A3" w14:textId="29294F7F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Охранная зона Озера </w:t>
      </w:r>
      <w:proofErr w:type="spellStart"/>
      <w:r w:rsidRPr="00CA52A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Лезвино</w:t>
      </w:r>
      <w:proofErr w:type="spellEnd"/>
    </w:p>
    <w:p w14:paraId="1C9F6E6F" w14:textId="77777777" w:rsidR="00E904E6" w:rsidRDefault="00E904E6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DF18177" w14:textId="27AC6F9B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соответствии с постановлением Губернатора Курской области </w:t>
      </w:r>
      <w:r w:rsidR="00E904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 29.03.2021 № 116-пг «Об установлении охранной зоны памятника природы регионального значения «Озеро </w:t>
      </w:r>
      <w:proofErr w:type="spellStart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Лезвино</w:t>
      </w:r>
      <w:proofErr w:type="spellEnd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 установлена охранная зона памятника природы регионального значения «Озеро </w:t>
      </w:r>
      <w:proofErr w:type="spellStart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Лезвино</w:t>
      </w:r>
      <w:proofErr w:type="spellEnd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E904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(далее – памятник природы)</w:t>
      </w: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целях защиты памятника природы от неблагоприятных антропогенных воздействий на прилегающей к нему территории.</w:t>
      </w:r>
    </w:p>
    <w:p w14:paraId="450097C2" w14:textId="67FFF769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Охранная зона</w:t>
      </w:r>
      <w:r w:rsidR="00E904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памятника природы</w:t>
      </w: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расположена на территории </w:t>
      </w:r>
      <w:proofErr w:type="spellStart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Густомойского</w:t>
      </w:r>
      <w:proofErr w:type="spellEnd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сельсовета Льговского района и Ивановского сельсовета Рыльского района Курской области.</w:t>
      </w:r>
    </w:p>
    <w:p w14:paraId="42CACC09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Охранная зона представляет собой контур шириной 50 м, проходящий по периметру границ памятника природы.</w:t>
      </w:r>
    </w:p>
    <w:p w14:paraId="790257F2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Общая площадь охранной зоны составляет 34,2151 га.</w:t>
      </w:r>
    </w:p>
    <w:p w14:paraId="69F4E795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Общая площадь памятника природы с охранной зоной составляет 185,8151 га.</w:t>
      </w:r>
    </w:p>
    <w:p w14:paraId="736524F4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Охранная зона находится в кадастровых кварталах 46:13:011110, 46:20:102001.</w:t>
      </w:r>
    </w:p>
    <w:p w14:paraId="0A479F14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кадастровом квартале 46:13:011110 в границы охранной зоны попадает часть земельного участка с кадастровым номером 46:13:000000:850, находящегося в собственности Российской Федерации, категория земель: земли лесного фонда, разрешенное использование: для ведения лесного хозяйства (выписка из ЕГРН о переходе прав на объект недвижимости от 01.10.2020 № КУВИ-002/2020-25879118).</w:t>
      </w:r>
    </w:p>
    <w:p w14:paraId="78AE6E3F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границы охранной зоны входит территория </w:t>
      </w:r>
      <w:proofErr w:type="spellStart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Банищанского</w:t>
      </w:r>
      <w:proofErr w:type="spellEnd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участкового лесничества – урочище </w:t>
      </w:r>
      <w:proofErr w:type="spellStart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Банищанская</w:t>
      </w:r>
      <w:proofErr w:type="spellEnd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дача.</w:t>
      </w:r>
    </w:p>
    <w:p w14:paraId="56C858A0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Прилегающая к озеру территория лесного фонда передана в аренду </w:t>
      </w: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ООО «</w:t>
      </w:r>
      <w:proofErr w:type="spellStart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Банищанская</w:t>
      </w:r>
      <w:proofErr w:type="spellEnd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дача» для заготовки древесины и ООО «Велье» для ведения охотничьего хозяйства.</w:t>
      </w:r>
    </w:p>
    <w:p w14:paraId="5EFCE823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Земельные участки в границах охранной зоны у собственников, землепользователей, землевладельцев и арендаторов не изымаются и используются ими с соблюдением установленного для таких земельных участков особого правового режима.</w:t>
      </w:r>
    </w:p>
    <w:p w14:paraId="7C83B2F5" w14:textId="77777777" w:rsidR="00513DFA" w:rsidRDefault="00513DFA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276263C7" w14:textId="710F8C3B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Режим охраны и использования земельных участков и водных объектов в границах охранной зоны</w:t>
      </w:r>
    </w:p>
    <w:p w14:paraId="11C0C1A6" w14:textId="77777777" w:rsidR="00E904E6" w:rsidRDefault="00E904E6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49A93B3" w14:textId="1704F9E5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границах охранной зоны действуют ограничения хозяйственной и иной деятельности, предусмотренные статьей 65 Водного кодекса Российской Федерации и Правилами установления рыбоохранных зон, утвержденными постановлением Правительства Российской Федерации от 6 октября 2008 г. </w:t>
      </w:r>
      <w:r w:rsidR="00B64E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№</w:t>
      </w: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743, а также запрещается деятельность, оказывающая негативное (вредное) воздействие на природные комплексы и объекты растительного и животного мира памятника природы, в том числе:</w:t>
      </w:r>
    </w:p>
    <w:p w14:paraId="3920FBAA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предоставление земельных участков для осуществления хозяйственной и иной деятельности;</w:t>
      </w:r>
    </w:p>
    <w:p w14:paraId="41638718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распашка земель;</w:t>
      </w:r>
    </w:p>
    <w:p w14:paraId="2242717F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размещение отвалов размываемых грунтов;</w:t>
      </w:r>
    </w:p>
    <w:p w14:paraId="6A08DD71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выпас сельскохозяйственных животных и организация для них летних лагерей, ванн;</w:t>
      </w:r>
    </w:p>
    <w:p w14:paraId="71241CC0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размещение специализированных хранилищ пестицидов и агрохимикатов, применение пестицидов и агрохимикатов;</w:t>
      </w:r>
    </w:p>
    <w:p w14:paraId="116FF6C0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сброс сточных, в том числе дренажных, вод;</w:t>
      </w:r>
    </w:p>
    <w:p w14:paraId="2B142AB9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проезд и стоянка автомототранспортных средств, не связанных с функционированием памятника природы (кроме случаев, связанных с использованием транспортных средств собственниками, владельцами, пользователями земельных участков, расположенных в границах памятника природы) и его охранной зоны;</w:t>
      </w:r>
    </w:p>
    <w:p w14:paraId="05B235DF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строительство промышленных объектов, зданий, строений и других сооружений, не связанных с функционированием памятника природы;</w:t>
      </w:r>
    </w:p>
    <w:p w14:paraId="20C94DA8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 виды мелиоративных работ;</w:t>
      </w:r>
    </w:p>
    <w:p w14:paraId="65B4EEDC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размещение скотомогильников, загрязнение, захламление территории, складирование и захоронение промышленных и коммунальных отходов;</w:t>
      </w:r>
    </w:p>
    <w:p w14:paraId="4BCA30C8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нарушение и уничтожение почвенно-растительного покрова;</w:t>
      </w:r>
    </w:p>
    <w:p w14:paraId="26BE54EE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сбор листьев, цветов, ягод и других частей редких и охраняемых видов растений в любых целях, за исключением научных исследований;</w:t>
      </w:r>
    </w:p>
    <w:p w14:paraId="47B946B1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повреждение специальных предупредительных аншлагов и информационных знаков.</w:t>
      </w:r>
    </w:p>
    <w:p w14:paraId="29D9D20A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границах охранной зоны допускаются:</w:t>
      </w:r>
    </w:p>
    <w:p w14:paraId="245B8607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научно-исследовательских работ;</w:t>
      </w:r>
    </w:p>
    <w:p w14:paraId="66317D74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организация эколого-просветительских мероприятий, в том числе проведение учебно-познавательных экскурсий;</w:t>
      </w:r>
    </w:p>
    <w:p w14:paraId="7C41D546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размещение ограничивающих проезд и проход сооружений;</w:t>
      </w:r>
    </w:p>
    <w:p w14:paraId="049FD379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использование лесов в соответствии с проектом освоения лесов, настоящим Положением, а также на условиях договора аренды соответствующего земельного участка;</w:t>
      </w:r>
    </w:p>
    <w:p w14:paraId="028071F2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противопожарных, санитарно-оздоровительных и иных профилактических мероприятий, необходимых для обеспечения противопожарной безопасности и поддержания санитарных свойств территории;</w:t>
      </w:r>
    </w:p>
    <w:p w14:paraId="14A0121B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ведение </w:t>
      </w:r>
      <w:proofErr w:type="spellStart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охотхозяйственной</w:t>
      </w:r>
      <w:proofErr w:type="spellEnd"/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деятельности, в том числе осуществление охоты в порядке, установленном нормативными правовыми актами Российской Федерации и Курской области;</w:t>
      </w:r>
    </w:p>
    <w:p w14:paraId="5BE34A56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использование биологических мер борьбы с вредителями леса;</w:t>
      </w:r>
    </w:p>
    <w:p w14:paraId="39A79C62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устройство гнездовий для птиц.</w:t>
      </w:r>
    </w:p>
    <w:p w14:paraId="6E273EF4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Государственное управление и государственный надзор в области охраны и использования особо охраняемых природных территорий регионального значения на территории охранной зоны осуществляет областное казенное учреждение «Дирекция по управлению особо охраняемыми природными территориями, парками, скверами и лесами Курской области».</w:t>
      </w:r>
    </w:p>
    <w:p w14:paraId="72A7114C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Охранная зона обозначается на местности специальными предупредительными аншлагами и информационными знаками.</w:t>
      </w:r>
    </w:p>
    <w:p w14:paraId="0E4F77CA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Собственники, владельцы и пользователи земельных участков, находящихся в границах охранной зоны, а также иные юридические и физические лица обязаны соблюдать установленный режим особой охраны и несут за его нарушение административную и уголовную ответственность в соответствии с законодательством Российской Федерации.</w:t>
      </w:r>
    </w:p>
    <w:p w14:paraId="19B33882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границах охранной зоны хозяйственная деятельность осуществляется с соблюдением настоящего Положения и требований по предотвращению гибели объектов животного мира при осуществлении производственных процессов, а также при эксплуатации транспортных магистралей, трубопроводов, линий связи и электропередачи, утвержденных в соответствии со статьей 28 Федерального закона от 24 апреля 1995 года № 52-ФЗ «О животном мире».</w:t>
      </w:r>
    </w:p>
    <w:p w14:paraId="0B8B8894" w14:textId="77777777" w:rsidR="007E2A4E" w:rsidRPr="00CA52AD" w:rsidRDefault="007E2A4E" w:rsidP="00513DF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Отношения в области рыболовства и сохранения водных биологических ресурсов регулируются Федеральным законом от 20 декабря 2004 года № 166-ФЗ «О рыболовстве и сохранении водных биологических ресурсов», а также абзацами одиннадцатым и двенадцатым части первой статьи 6, частями третьей и четвертой статьи 16.1, статьями 16.2 и 49.1 Федерального закона от 24 апреля 1995 года № 52-ФЗ «О животном мире».</w:t>
      </w:r>
    </w:p>
    <w:p w14:paraId="62632891" w14:textId="77777777" w:rsidR="00513DFA" w:rsidRDefault="00513DFA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6857DF9A" w14:textId="77777777" w:rsidR="00513DFA" w:rsidRDefault="00513DFA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7C5D05CA" w14:textId="77777777" w:rsidR="00513DFA" w:rsidRDefault="00513DFA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030355D5" w14:textId="0E2A005F" w:rsidR="007E2A4E" w:rsidRPr="00CA52AD" w:rsidRDefault="007E2A4E" w:rsidP="00513DF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Планируемая особо охраняемая природная территория</w:t>
      </w:r>
    </w:p>
    <w:p w14:paraId="3C549D04" w14:textId="77777777" w:rsidR="00511CD9" w:rsidRDefault="00511CD9" w:rsidP="00513D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2008B78" w14:textId="677C2558" w:rsidR="007E2A4E" w:rsidRPr="00CA52AD" w:rsidRDefault="007E2A4E" w:rsidP="00513D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территории муниципального образования «Ивановский сельсовет» Рыльского района Курской области в соответствии с </w:t>
      </w:r>
      <w:r w:rsidR="00511CD9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остановлением Администрации Курской области от 20 июля 2012 г. № 607-па «Об утверждении Схемы развития и размещения особо охраняемых природных территорий в Курской области на период до 2030 года» планируется к созданию особо охраняемая территория регионального значения – памятник природы «</w:t>
      </w:r>
      <w:proofErr w:type="spellStart"/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Банищанский</w:t>
      </w:r>
      <w:proofErr w:type="spellEnd"/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лес».</w:t>
      </w:r>
    </w:p>
    <w:p w14:paraId="59F35230" w14:textId="4CEABB38" w:rsidR="007E2A4E" w:rsidRDefault="007E2A4E" w:rsidP="00513D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C3ADA9A" w14:textId="77777777" w:rsidR="007E2A4E" w:rsidRPr="00CA52AD" w:rsidRDefault="007E2A4E" w:rsidP="00513DF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Таблица. Перечень планируемых особо охраняемых природных территорий регионального значения</w:t>
      </w:r>
      <w:r w:rsidRPr="00CA52AD">
        <w:rPr>
          <w:b/>
          <w:bCs/>
        </w:rPr>
        <w:t xml:space="preserve"> </w:t>
      </w:r>
      <w:r w:rsidRPr="00CA52A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 территории муниципального образования «Ивановский сельсовет» Рыльского района Курской области</w:t>
      </w:r>
    </w:p>
    <w:p w14:paraId="58E1301E" w14:textId="77777777" w:rsidR="007E2A4E" w:rsidRPr="00CA52AD" w:rsidRDefault="007E2A4E" w:rsidP="00513D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Style w:val="aff4"/>
        <w:tblW w:w="0" w:type="auto"/>
        <w:jc w:val="center"/>
        <w:tblLook w:val="04A0" w:firstRow="1" w:lastRow="0" w:firstColumn="1" w:lastColumn="0" w:noHBand="0" w:noVBand="1"/>
      </w:tblPr>
      <w:tblGrid>
        <w:gridCol w:w="562"/>
        <w:gridCol w:w="2410"/>
        <w:gridCol w:w="2126"/>
        <w:gridCol w:w="1560"/>
        <w:gridCol w:w="2403"/>
      </w:tblGrid>
      <w:tr w:rsidR="007E2A4E" w:rsidRPr="00CA52AD" w14:paraId="42BB148C" w14:textId="77777777" w:rsidTr="00D61F9A">
        <w:trPr>
          <w:trHeight w:val="595"/>
          <w:jc w:val="center"/>
        </w:trPr>
        <w:tc>
          <w:tcPr>
            <w:tcW w:w="562" w:type="dxa"/>
            <w:vAlign w:val="center"/>
          </w:tcPr>
          <w:p w14:paraId="51FFD77F" w14:textId="77777777" w:rsidR="007E2A4E" w:rsidRPr="00CA52AD" w:rsidRDefault="007E2A4E" w:rsidP="00513DFA">
            <w:pPr>
              <w:jc w:val="center"/>
              <w:rPr>
                <w:b/>
                <w:bCs/>
              </w:rPr>
            </w:pPr>
            <w:r w:rsidRPr="00CA52AD">
              <w:rPr>
                <w:b/>
                <w:bCs/>
              </w:rPr>
              <w:t>№ п/п</w:t>
            </w:r>
          </w:p>
        </w:tc>
        <w:tc>
          <w:tcPr>
            <w:tcW w:w="2410" w:type="dxa"/>
            <w:vAlign w:val="center"/>
          </w:tcPr>
          <w:p w14:paraId="5EFB12DA" w14:textId="77777777" w:rsidR="007E2A4E" w:rsidRPr="00CA52AD" w:rsidRDefault="007E2A4E" w:rsidP="00513DFA">
            <w:pPr>
              <w:jc w:val="center"/>
              <w:rPr>
                <w:b/>
                <w:bCs/>
              </w:rPr>
            </w:pPr>
            <w:r w:rsidRPr="00CA52AD">
              <w:rPr>
                <w:b/>
                <w:bCs/>
              </w:rPr>
              <w:t>Наименование</w:t>
            </w:r>
          </w:p>
        </w:tc>
        <w:tc>
          <w:tcPr>
            <w:tcW w:w="2126" w:type="dxa"/>
            <w:vAlign w:val="center"/>
          </w:tcPr>
          <w:p w14:paraId="610F2EBA" w14:textId="77777777" w:rsidR="007E2A4E" w:rsidRPr="00CA52AD" w:rsidRDefault="007E2A4E" w:rsidP="00513DFA">
            <w:pPr>
              <w:jc w:val="center"/>
              <w:rPr>
                <w:b/>
                <w:bCs/>
              </w:rPr>
            </w:pPr>
            <w:r w:rsidRPr="00CA52AD">
              <w:rPr>
                <w:b/>
                <w:bCs/>
              </w:rPr>
              <w:t>Местоположение</w:t>
            </w:r>
          </w:p>
        </w:tc>
        <w:tc>
          <w:tcPr>
            <w:tcW w:w="1560" w:type="dxa"/>
            <w:vAlign w:val="center"/>
          </w:tcPr>
          <w:p w14:paraId="1E80873D" w14:textId="77777777" w:rsidR="007E2A4E" w:rsidRPr="00CA52AD" w:rsidRDefault="007E2A4E" w:rsidP="00513DFA">
            <w:pPr>
              <w:jc w:val="center"/>
              <w:rPr>
                <w:b/>
                <w:bCs/>
              </w:rPr>
            </w:pPr>
            <w:r w:rsidRPr="00CA52AD">
              <w:rPr>
                <w:b/>
                <w:bCs/>
              </w:rPr>
              <w:t>Площадь, га</w:t>
            </w:r>
          </w:p>
        </w:tc>
        <w:tc>
          <w:tcPr>
            <w:tcW w:w="2403" w:type="dxa"/>
            <w:vAlign w:val="center"/>
          </w:tcPr>
          <w:p w14:paraId="43D0F7B1" w14:textId="77777777" w:rsidR="007E2A4E" w:rsidRPr="00CA52AD" w:rsidRDefault="007E2A4E" w:rsidP="00513DFA">
            <w:pPr>
              <w:jc w:val="center"/>
              <w:rPr>
                <w:b/>
                <w:bCs/>
              </w:rPr>
            </w:pPr>
            <w:r w:rsidRPr="00CA52AD">
              <w:rPr>
                <w:b/>
                <w:bCs/>
              </w:rPr>
              <w:t>Обоснование создания</w:t>
            </w:r>
          </w:p>
        </w:tc>
      </w:tr>
      <w:tr w:rsidR="007E2A4E" w:rsidRPr="00CA52AD" w14:paraId="696E09C2" w14:textId="77777777" w:rsidTr="004E6B1C">
        <w:trPr>
          <w:jc w:val="center"/>
        </w:trPr>
        <w:tc>
          <w:tcPr>
            <w:tcW w:w="9061" w:type="dxa"/>
            <w:gridSpan w:val="5"/>
            <w:vAlign w:val="center"/>
          </w:tcPr>
          <w:p w14:paraId="1E101122" w14:textId="77777777" w:rsidR="007E2A4E" w:rsidRPr="00CA52AD" w:rsidRDefault="007E2A4E" w:rsidP="00513DFA">
            <w:pPr>
              <w:jc w:val="center"/>
              <w:rPr>
                <w:b/>
                <w:bCs/>
              </w:rPr>
            </w:pPr>
            <w:r w:rsidRPr="00CA52AD">
              <w:rPr>
                <w:b/>
                <w:bCs/>
              </w:rPr>
              <w:t>Памятник природы</w:t>
            </w:r>
          </w:p>
        </w:tc>
      </w:tr>
      <w:tr w:rsidR="007E2A4E" w:rsidRPr="00CA52AD" w14:paraId="182E4BD3" w14:textId="77777777" w:rsidTr="00D61F9A">
        <w:trPr>
          <w:jc w:val="center"/>
        </w:trPr>
        <w:tc>
          <w:tcPr>
            <w:tcW w:w="562" w:type="dxa"/>
            <w:vAlign w:val="center"/>
          </w:tcPr>
          <w:p w14:paraId="3D795176" w14:textId="14EF197E" w:rsidR="007E2A4E" w:rsidRPr="00CA52AD" w:rsidRDefault="007E2A4E" w:rsidP="00513DFA">
            <w:pPr>
              <w:jc w:val="center"/>
            </w:pPr>
            <w:r w:rsidRPr="00CA52AD">
              <w:t>1</w:t>
            </w:r>
          </w:p>
        </w:tc>
        <w:tc>
          <w:tcPr>
            <w:tcW w:w="2410" w:type="dxa"/>
            <w:vAlign w:val="center"/>
          </w:tcPr>
          <w:p w14:paraId="7236EA9D" w14:textId="77777777" w:rsidR="007E2A4E" w:rsidRPr="00CA52AD" w:rsidRDefault="007E2A4E" w:rsidP="00513DFA">
            <w:pPr>
              <w:jc w:val="center"/>
            </w:pPr>
            <w:proofErr w:type="spellStart"/>
            <w:r w:rsidRPr="00CA52AD">
              <w:t>Банищанский</w:t>
            </w:r>
            <w:proofErr w:type="spellEnd"/>
            <w:r w:rsidRPr="00CA52AD">
              <w:t xml:space="preserve"> лес</w:t>
            </w:r>
          </w:p>
        </w:tc>
        <w:tc>
          <w:tcPr>
            <w:tcW w:w="2126" w:type="dxa"/>
            <w:vAlign w:val="center"/>
          </w:tcPr>
          <w:p w14:paraId="3FD38591" w14:textId="77777777" w:rsidR="007E2A4E" w:rsidRPr="00CA52AD" w:rsidRDefault="007E2A4E" w:rsidP="00513DFA">
            <w:pPr>
              <w:jc w:val="center"/>
            </w:pPr>
            <w:r w:rsidRPr="00CA52AD">
              <w:t>Курская область, Рыльский район,</w:t>
            </w:r>
          </w:p>
          <w:p w14:paraId="30B7E152" w14:textId="77777777" w:rsidR="007E2A4E" w:rsidRPr="00CA52AD" w:rsidRDefault="007E2A4E" w:rsidP="00513DFA">
            <w:pPr>
              <w:jc w:val="center"/>
            </w:pPr>
            <w:r w:rsidRPr="00CA52AD">
              <w:t>муниципальное образование «Ивановский сельсовет»</w:t>
            </w:r>
          </w:p>
        </w:tc>
        <w:tc>
          <w:tcPr>
            <w:tcW w:w="1560" w:type="dxa"/>
            <w:vAlign w:val="center"/>
          </w:tcPr>
          <w:p w14:paraId="194BD1DF" w14:textId="77777777" w:rsidR="007E2A4E" w:rsidRPr="00CA52AD" w:rsidRDefault="007E2A4E" w:rsidP="00513DFA">
            <w:pPr>
              <w:jc w:val="center"/>
            </w:pPr>
            <w:r w:rsidRPr="00CA52AD">
              <w:t>Будет уточняться при проведении комплексного экологического обследования</w:t>
            </w:r>
          </w:p>
        </w:tc>
        <w:tc>
          <w:tcPr>
            <w:tcW w:w="2403" w:type="dxa"/>
            <w:vAlign w:val="center"/>
          </w:tcPr>
          <w:p w14:paraId="0CBF0BA4" w14:textId="77777777" w:rsidR="007E2A4E" w:rsidRPr="00CA52AD" w:rsidRDefault="007E2A4E" w:rsidP="00513DFA">
            <w:pPr>
              <w:jc w:val="center"/>
            </w:pPr>
            <w:r w:rsidRPr="00CA52AD">
              <w:t>Сохранение редких видов животных и растений, занесенных в Красные книги России и Курской области</w:t>
            </w:r>
          </w:p>
        </w:tc>
      </w:tr>
    </w:tbl>
    <w:p w14:paraId="431FAECD" w14:textId="77777777" w:rsidR="007E2A4E" w:rsidRPr="00CA52AD" w:rsidRDefault="007E2A4E" w:rsidP="00513DF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3181BD73" w14:textId="77777777" w:rsidR="007E2A4E" w:rsidRPr="00CA52AD" w:rsidRDefault="007E2A4E" w:rsidP="00513D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т) дополнить подразделом 2.14 «Обоснование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 следующего содержания:</w:t>
      </w:r>
    </w:p>
    <w:p w14:paraId="594DA97C" w14:textId="77777777" w:rsidR="007E2A4E" w:rsidRPr="00CA52AD" w:rsidRDefault="007E2A4E" w:rsidP="00513D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CA52A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2.14.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</w:p>
    <w:p w14:paraId="136BE98B" w14:textId="77777777" w:rsidR="007E2A4E" w:rsidRPr="00CA52AD" w:rsidRDefault="007E2A4E" w:rsidP="00513D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DEB37C3" w14:textId="77777777" w:rsidR="007E2A4E" w:rsidRPr="00CA52AD" w:rsidRDefault="007E2A4E" w:rsidP="00513DFA">
      <w:pPr>
        <w:spacing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ectPr w:rsidR="007E2A4E" w:rsidRPr="00CA52AD" w:rsidSect="009608F2">
          <w:headerReference w:type="first" r:id="rId19"/>
          <w:type w:val="continuous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CA52A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</w:p>
    <w:p w14:paraId="33C70B82" w14:textId="77777777" w:rsidR="007E2A4E" w:rsidRPr="00CA52AD" w:rsidRDefault="007E2A4E" w:rsidP="007E2A4E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  <w:r w:rsidRPr="007D457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  <w14:ligatures w14:val="standardContextual"/>
        </w:rPr>
        <w:lastRenderedPageBreak/>
        <w:t>«</w:t>
      </w:r>
      <w:bookmarkStart w:id="20" w:name="_Hlk138077326"/>
      <w:r w:rsidRPr="00CA52AD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t>Таблица.</w:t>
      </w:r>
      <w:r w:rsidRPr="00CA52AD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  <w14:ligatures w14:val="standardContextual"/>
        </w:rPr>
        <w:t xml:space="preserve"> </w:t>
      </w:r>
      <w:r w:rsidRPr="00CA52AD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t>Обоснование выбранного варианта размещения объектов местного значения на основе анализа использования соответствующей территории</w:t>
      </w:r>
    </w:p>
    <w:bookmarkEnd w:id="20"/>
    <w:p w14:paraId="761141A1" w14:textId="77777777" w:rsidR="007E2A4E" w:rsidRPr="00CA52AD" w:rsidRDefault="007E2A4E" w:rsidP="007E2A4E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</w:p>
    <w:tbl>
      <w:tblPr>
        <w:tblW w:w="14654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977"/>
        <w:gridCol w:w="1985"/>
        <w:gridCol w:w="2409"/>
        <w:gridCol w:w="1980"/>
        <w:gridCol w:w="2409"/>
        <w:gridCol w:w="2327"/>
      </w:tblGrid>
      <w:tr w:rsidR="007E2A4E" w:rsidRPr="00CA52AD" w14:paraId="1BC2FC08" w14:textId="77777777" w:rsidTr="00D61F9A">
        <w:trPr>
          <w:trHeight w:val="61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0FC1AA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№</w:t>
            </w:r>
          </w:p>
          <w:p w14:paraId="6A855A1E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п/п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DF160E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Наименование объекта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5DD2CE" w14:textId="51189FDD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Местоположение</w:t>
            </w:r>
            <w:r w:rsidR="00D61F9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 xml:space="preserve"> объекта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6CF9C2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Характеристика объекта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B667E9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Срок реализации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BD26B9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Обоснование выбранного варианта размещения объектов местного значения на основе анализа использования соответствующей территории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8328DA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Оценка возможного влияния планируемых для размещения объектов местного значения на комплексное развитие соответствующей территории</w:t>
            </w:r>
          </w:p>
        </w:tc>
      </w:tr>
      <w:tr w:rsidR="007E2A4E" w:rsidRPr="00CA52AD" w14:paraId="7F432A5E" w14:textId="77777777" w:rsidTr="00D61F9A">
        <w:trPr>
          <w:trHeight w:val="7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4B784E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53010F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5C632F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55C788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4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D494DB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5F7756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6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722004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7</w:t>
            </w:r>
          </w:p>
        </w:tc>
      </w:tr>
      <w:tr w:rsidR="007E2A4E" w:rsidRPr="00CA52AD" w14:paraId="4F69783C" w14:textId="77777777" w:rsidTr="00D61F9A">
        <w:trPr>
          <w:trHeight w:val="82"/>
        </w:trPr>
        <w:tc>
          <w:tcPr>
            <w:tcW w:w="14654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BD4E16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Планируемые объекты местного значения в области физической культуры и массового спорта</w:t>
            </w:r>
          </w:p>
        </w:tc>
      </w:tr>
      <w:tr w:rsidR="007E2A4E" w:rsidRPr="00CA52AD" w14:paraId="41D152CC" w14:textId="77777777" w:rsidTr="00D61F9A">
        <w:trPr>
          <w:trHeight w:val="2982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367243" w14:textId="77777777" w:rsidR="007E2A4E" w:rsidRPr="00CA52AD" w:rsidRDefault="007E2A4E" w:rsidP="004E6B1C">
            <w:pPr>
              <w:numPr>
                <w:ilvl w:val="0"/>
                <w:numId w:val="3"/>
              </w:numPr>
              <w:spacing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CA2D5C" w14:textId="77777777" w:rsidR="007E2A4E" w:rsidRPr="00CA52AD" w:rsidRDefault="007E2A4E" w:rsidP="004E6B1C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standardContextual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Физкультурно-оздоровительный комплекс с универсальным залом (строительство)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3B0507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Рыльский район,</w:t>
            </w:r>
          </w:p>
          <w:p w14:paraId="053CB8E2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058D79B1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«Ивановский сельсовет», </w:t>
            </w:r>
          </w:p>
          <w:p w14:paraId="1F8228A2" w14:textId="77777777" w:rsidR="007E2A4E" w:rsidRPr="00CA52AD" w:rsidRDefault="007E2A4E" w:rsidP="004E6B1C">
            <w:pPr>
              <w:spacing w:after="0" w:line="240" w:lineRule="auto"/>
              <w:ind w:right="36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standardContextual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с. Ивановское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5DA491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Общая площадь здания</w:t>
            </w:r>
          </w:p>
          <w:p w14:paraId="267F4716" w14:textId="77777777" w:rsidR="007E2A4E" w:rsidRPr="00CA52AD" w:rsidRDefault="007E2A4E" w:rsidP="004E6B1C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2147,31 м</w:t>
            </w:r>
            <w:r w:rsidRPr="00CA52AD">
              <w:rPr>
                <w:rFonts w:ascii="Times New Roman" w:eastAsia="Calibri" w:hAnsi="Times New Roman" w:cs="Times New Roman"/>
                <w:sz w:val="20"/>
                <w:szCs w:val="16"/>
                <w:vertAlign w:val="superscript"/>
              </w:rPr>
              <w:t>2</w:t>
            </w: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; универсальный зал</w:t>
            </w:r>
          </w:p>
          <w:p w14:paraId="7BD6ECDB" w14:textId="77777777" w:rsidR="007E2A4E" w:rsidRPr="00CA52AD" w:rsidRDefault="007E2A4E" w:rsidP="004E6B1C">
            <w:pPr>
              <w:spacing w:after="0" w:line="240" w:lineRule="auto"/>
              <w:ind w:firstLine="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42х24 м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4993E7" w14:textId="77777777" w:rsidR="007E2A4E" w:rsidRPr="00CA52AD" w:rsidRDefault="007E2A4E" w:rsidP="004E6B1C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standardContextual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44BBF8FB" w14:textId="77777777" w:rsidR="007E2A4E" w:rsidRPr="00CA52AD" w:rsidRDefault="007E2A4E" w:rsidP="004E6B1C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Местоположение определено в соответствии с требованиями Региональных нормативов градостроительного проектирования Курской области по допустимому уровню обеспеченности и по уровню территориальной доступности к объектам социального обслуживания населения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4B9CF5" w14:textId="77777777" w:rsidR="007E2A4E" w:rsidRPr="00CA52AD" w:rsidRDefault="007E2A4E" w:rsidP="004E6B1C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standardContextual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20"/>
              </w:rPr>
              <w:t>Популяризация здорового образа жизни и развития спорта для населения муниципального образования</w:t>
            </w:r>
          </w:p>
        </w:tc>
      </w:tr>
      <w:tr w:rsidR="007E2A4E" w:rsidRPr="00CA52AD" w14:paraId="50C7FC6E" w14:textId="77777777" w:rsidTr="00D61F9A">
        <w:trPr>
          <w:trHeight w:val="70"/>
        </w:trPr>
        <w:tc>
          <w:tcPr>
            <w:tcW w:w="14654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623640" w14:textId="77777777" w:rsidR="007E2A4E" w:rsidRPr="00CA52AD" w:rsidRDefault="007E2A4E" w:rsidP="004E6B1C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Планируемые объекты местного значения в области газоснабжения</w:t>
            </w:r>
          </w:p>
        </w:tc>
      </w:tr>
      <w:tr w:rsidR="007E2A4E" w:rsidRPr="00CA52AD" w14:paraId="3FB4310B" w14:textId="77777777" w:rsidTr="00D61F9A">
        <w:trPr>
          <w:trHeight w:val="562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2BF73B" w14:textId="77777777" w:rsidR="007E2A4E" w:rsidRPr="00CA52AD" w:rsidRDefault="007E2A4E" w:rsidP="004E6B1C">
            <w:pPr>
              <w:numPr>
                <w:ilvl w:val="0"/>
                <w:numId w:val="3"/>
              </w:numPr>
              <w:spacing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B86228" w14:textId="77777777" w:rsidR="007E2A4E" w:rsidRPr="00CA52AD" w:rsidRDefault="007E2A4E" w:rsidP="004E6B1C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Газоснабжение п. </w:t>
            </w:r>
            <w:proofErr w:type="spellStart"/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Зеленино</w:t>
            </w:r>
            <w:proofErr w:type="spellEnd"/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и п. </w:t>
            </w:r>
            <w:proofErr w:type="spellStart"/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Зеленинский</w:t>
            </w:r>
            <w:proofErr w:type="spellEnd"/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(строительство)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9A7C91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Рыльский район,</w:t>
            </w:r>
          </w:p>
          <w:p w14:paraId="35A96699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3ED1BD98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«Ивановский сельсовет», </w:t>
            </w:r>
          </w:p>
          <w:p w14:paraId="0F634B09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п. </w:t>
            </w:r>
            <w:proofErr w:type="spellStart"/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Зеленино</w:t>
            </w:r>
            <w:proofErr w:type="spellEnd"/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6F425170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п. </w:t>
            </w:r>
            <w:proofErr w:type="spellStart"/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Зеленинский</w:t>
            </w:r>
            <w:proofErr w:type="spellEnd"/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3B263A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Давление 0,6 МПа,</w:t>
            </w:r>
          </w:p>
          <w:p w14:paraId="1E3678AE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Протяженность</w:t>
            </w:r>
          </w:p>
          <w:p w14:paraId="2AC07D7C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7,915 км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9AC275" w14:textId="77777777" w:rsidR="007E2A4E" w:rsidRPr="00CA52AD" w:rsidRDefault="007E2A4E" w:rsidP="004E6B1C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22D621" w14:textId="77777777" w:rsidR="007E2A4E" w:rsidRPr="00CA52AD" w:rsidRDefault="007E2A4E" w:rsidP="004E6B1C">
            <w:pPr>
              <w:spacing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52A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zh-CN"/>
              </w:rPr>
              <w:t>Необходимость газификации населенных пунктов муниципального образования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7D5861" w14:textId="77777777" w:rsidR="007E2A4E" w:rsidRPr="00CA52AD" w:rsidRDefault="007E2A4E" w:rsidP="004E6B1C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Достижение 100% уровня газификации населения муниципального образования</w:t>
            </w:r>
          </w:p>
        </w:tc>
      </w:tr>
      <w:tr w:rsidR="007E2A4E" w:rsidRPr="00CA52AD" w14:paraId="4BF7C150" w14:textId="77777777" w:rsidTr="00D61F9A">
        <w:trPr>
          <w:trHeight w:val="7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CA487C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lastRenderedPageBreak/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4BC6EB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1AE13D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3FC004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4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B65802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5B169F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6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7FC00E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7</w:t>
            </w:r>
          </w:p>
        </w:tc>
      </w:tr>
      <w:tr w:rsidR="007E2A4E" w:rsidRPr="00CA52AD" w14:paraId="2F0E4CD6" w14:textId="77777777" w:rsidTr="00D61F9A">
        <w:trPr>
          <w:trHeight w:val="70"/>
        </w:trPr>
        <w:tc>
          <w:tcPr>
            <w:tcW w:w="14654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BFE703" w14:textId="77777777" w:rsidR="007E2A4E" w:rsidRPr="00CA52AD" w:rsidRDefault="007E2A4E" w:rsidP="004E6B1C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A52A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Планируемые объекты местного значения в области культурно-бытового обслуживания</w:t>
            </w:r>
          </w:p>
        </w:tc>
      </w:tr>
      <w:tr w:rsidR="007E2A4E" w:rsidRPr="00CA52AD" w14:paraId="4B992E7B" w14:textId="77777777" w:rsidTr="00D61F9A">
        <w:trPr>
          <w:trHeight w:val="7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A67333" w14:textId="77777777" w:rsidR="007E2A4E" w:rsidRPr="00CA52AD" w:rsidRDefault="007E2A4E" w:rsidP="004E6B1C">
            <w:pPr>
              <w:numPr>
                <w:ilvl w:val="0"/>
                <w:numId w:val="3"/>
              </w:numPr>
              <w:spacing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9E53FA" w14:textId="77777777" w:rsidR="007E2A4E" w:rsidRPr="00CA52AD" w:rsidRDefault="007E2A4E" w:rsidP="004E6B1C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  <w14:ligatures w14:val="standardContextual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Магазины (строительство)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087F9B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Рыльский район,</w:t>
            </w:r>
          </w:p>
          <w:p w14:paraId="4814125C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45111DFA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«Ивановский сельсовет», </w:t>
            </w:r>
          </w:p>
          <w:p w14:paraId="3CB7CF65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  <w14:ligatures w14:val="standardContextual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с. Ивановское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9C2BC8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4 объекта,</w:t>
            </w:r>
          </w:p>
          <w:p w14:paraId="6C488C8B" w14:textId="77777777" w:rsidR="007E2A4E" w:rsidRPr="00CA52AD" w:rsidRDefault="007E2A4E" w:rsidP="004E6B1C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sz w:val="20"/>
                <w:szCs w:val="16"/>
                <w14:ligatures w14:val="standardContextual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торговая площадь 50 м</w:t>
            </w:r>
            <w:r w:rsidRPr="00CA52AD">
              <w:rPr>
                <w:rFonts w:ascii="Times New Roman" w:eastAsia="Calibri" w:hAnsi="Times New Roman" w:cs="Times New Roman"/>
                <w:sz w:val="20"/>
                <w:szCs w:val="16"/>
                <w:vertAlign w:val="superscript"/>
              </w:rPr>
              <w:t>2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44981F" w14:textId="77777777" w:rsidR="007E2A4E" w:rsidRPr="00CA52AD" w:rsidRDefault="007E2A4E" w:rsidP="004E6B1C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  <w14:ligatures w14:val="standardContextual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8CBF32" w14:textId="77777777" w:rsidR="007E2A4E" w:rsidRPr="00CA52AD" w:rsidRDefault="007E2A4E" w:rsidP="004E6B1C">
            <w:pPr>
              <w:spacing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Местоположение определено в соответствии с СП 42.13330.2016 «СНиП 2.07.01-89* Градостроительство. Планировка и застройка городских и сельских поселений» по допустимому уровню обеспеченности и по уровню территориальной доступности к объектам культурно-бытового обслуживания населения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8FA427" w14:textId="77777777" w:rsidR="007E2A4E" w:rsidRPr="00CA52AD" w:rsidRDefault="007E2A4E" w:rsidP="004E6B1C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standardContextual"/>
              </w:rPr>
            </w:pPr>
            <w:r w:rsidRPr="00CA52AD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standardContextual"/>
              </w:rPr>
              <w:t>Оптимизация структуры культурно-бытовой сферы с целью удовлетворения потребностей населения, включая все уровни обслуживания</w:t>
            </w:r>
          </w:p>
        </w:tc>
      </w:tr>
      <w:tr w:rsidR="007E2A4E" w:rsidRPr="00CA52AD" w14:paraId="09FDB12B" w14:textId="77777777" w:rsidTr="00D61F9A">
        <w:trPr>
          <w:trHeight w:val="7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990082" w14:textId="77777777" w:rsidR="007E2A4E" w:rsidRPr="00CA52AD" w:rsidRDefault="007E2A4E" w:rsidP="004E6B1C">
            <w:pPr>
              <w:numPr>
                <w:ilvl w:val="0"/>
                <w:numId w:val="3"/>
              </w:numPr>
              <w:spacing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B558E3" w14:textId="77777777" w:rsidR="007E2A4E" w:rsidRPr="00CA52AD" w:rsidRDefault="007E2A4E" w:rsidP="004E6B1C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  <w14:ligatures w14:val="standardContextual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Станция технического обслуживания (строительство)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1FD840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Рыльский район,</w:t>
            </w:r>
          </w:p>
          <w:p w14:paraId="56B7FCA5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6B642745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«Ивановский сельсовет»,</w:t>
            </w:r>
          </w:p>
          <w:p w14:paraId="7C438064" w14:textId="77777777" w:rsidR="007E2A4E" w:rsidRPr="00CA52AD" w:rsidRDefault="007E2A4E" w:rsidP="004E6B1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  <w14:ligatures w14:val="standardContextual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с. Ивановское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A1861F" w14:textId="77777777" w:rsidR="007E2A4E" w:rsidRPr="00CA52AD" w:rsidRDefault="007E2A4E" w:rsidP="004E6B1C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sz w:val="20"/>
                <w:szCs w:val="16"/>
                <w14:ligatures w14:val="standardContextual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3 машиноместа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A32E9A" w14:textId="77777777" w:rsidR="007E2A4E" w:rsidRPr="00CA52AD" w:rsidRDefault="007E2A4E" w:rsidP="004E6B1C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  <w14:ligatures w14:val="standardContextual"/>
              </w:rPr>
            </w:pPr>
            <w:r w:rsidRPr="00CA52AD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3F8D88" w14:textId="77777777" w:rsidR="007E2A4E" w:rsidRPr="00CA52AD" w:rsidRDefault="007E2A4E" w:rsidP="004E6B1C">
            <w:pPr>
              <w:spacing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zh-CN"/>
                <w14:ligatures w14:val="standardContextual"/>
              </w:rPr>
            </w:pPr>
            <w:r w:rsidRPr="00CA52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Местоположение определено в соответствии с СП 42.13330.2016 «СНиП 2.07.01-89* Градостроительство. Планировка и застройка городских и сельских поселений» по допустимому уровню обеспеченности и по уровню территориальной доступности к объектам культурно-бытового обслуживания населения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256E19" w14:textId="77777777" w:rsidR="007E2A4E" w:rsidRPr="00CA52AD" w:rsidRDefault="007E2A4E" w:rsidP="004E6B1C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standardContextual"/>
              </w:rPr>
            </w:pPr>
            <w:r w:rsidRPr="00CA52AD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standardContextual"/>
              </w:rPr>
              <w:t>Оптимизация структуры культурно-бытовой сферы с целью удовлетворения потребностей населения, включая все уровни обслуживания</w:t>
            </w:r>
          </w:p>
        </w:tc>
      </w:tr>
    </w:tbl>
    <w:p w14:paraId="64826A4D" w14:textId="77777777" w:rsidR="007E2A4E" w:rsidRPr="00CA52AD" w:rsidRDefault="007E2A4E" w:rsidP="007E2A4E">
      <w:pPr>
        <w:spacing w:after="0" w:line="247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52AD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7A350833" w14:textId="77777777" w:rsidR="007E2A4E" w:rsidRPr="00CA52AD" w:rsidRDefault="007E2A4E" w:rsidP="007E2A4E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F8892DF" w14:textId="77777777" w:rsidR="007E2A4E" w:rsidRPr="00CA52AD" w:rsidRDefault="007E2A4E" w:rsidP="007E2A4E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5776914" w14:textId="77777777" w:rsidR="007E2A4E" w:rsidRPr="00CA52AD" w:rsidRDefault="007E2A4E" w:rsidP="007E2A4E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7E2A4E" w:rsidRPr="00CA52AD" w:rsidSect="007D457B">
          <w:pgSz w:w="16838" w:h="11906" w:orient="landscape"/>
          <w:pgMar w:top="1701" w:right="1134" w:bottom="1134" w:left="1134" w:header="709" w:footer="709" w:gutter="0"/>
          <w:pgNumType w:start="47"/>
          <w:cols w:space="708"/>
          <w:docGrid w:linePitch="360"/>
        </w:sectPr>
      </w:pPr>
    </w:p>
    <w:p w14:paraId="2106E59B" w14:textId="77777777" w:rsidR="007E2A4E" w:rsidRPr="00CA52AD" w:rsidRDefault="007E2A4E" w:rsidP="00513D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hAnsi="Times New Roman"/>
          <w:sz w:val="28"/>
          <w:szCs w:val="28"/>
        </w:rPr>
        <w:lastRenderedPageBreak/>
        <w:t>4) </w:t>
      </w:r>
      <w:r w:rsidRPr="00CA52AD">
        <w:rPr>
          <w:rFonts w:ascii="Times New Roman" w:eastAsia="Calibri" w:hAnsi="Times New Roman" w:cs="Times New Roman"/>
          <w:sz w:val="28"/>
          <w:szCs w:val="28"/>
        </w:rPr>
        <w:t>раздел 3 «Оценка возможного влияния планируемых для размещения объектов местного значения на комплексное развитие» исключить;</w:t>
      </w:r>
    </w:p>
    <w:p w14:paraId="20A32DC6" w14:textId="55EAB6F5" w:rsidR="007E2A4E" w:rsidRPr="00CA52AD" w:rsidRDefault="007E2A4E" w:rsidP="00513D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>5) раздел</w:t>
      </w:r>
      <w:r w:rsidR="00D61F9A">
        <w:rPr>
          <w:rFonts w:ascii="Times New Roman" w:eastAsia="Calibri" w:hAnsi="Times New Roman" w:cs="Times New Roman"/>
          <w:sz w:val="28"/>
          <w:szCs w:val="28"/>
        </w:rPr>
        <w:t> </w:t>
      </w:r>
      <w:r w:rsidRPr="00CA52AD">
        <w:rPr>
          <w:rFonts w:ascii="Times New Roman" w:eastAsia="Calibri" w:hAnsi="Times New Roman" w:cs="Times New Roman"/>
          <w:sz w:val="28"/>
          <w:szCs w:val="28"/>
        </w:rPr>
        <w:t>4 «Мероприятия, утвержденные документом территориального планирования Рыльского муниципального района и территориального планирования Курской области» изложить в следующей редакции:</w:t>
      </w:r>
    </w:p>
    <w:p w14:paraId="5FF8DD58" w14:textId="4B25AEE9" w:rsidR="00D61F9A" w:rsidRPr="00D61F9A" w:rsidRDefault="00D61F9A" w:rsidP="00513DFA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</w:rPr>
        <w:t>3</w:t>
      </w:r>
      <w:r w:rsidRPr="00D61F9A">
        <w:rPr>
          <w:rFonts w:ascii="Times New Roman" w:eastAsia="Calibri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> </w:t>
      </w:r>
      <w:r w:rsidRPr="00D61F9A">
        <w:rPr>
          <w:rFonts w:ascii="Times New Roman" w:eastAsia="Calibri" w:hAnsi="Times New Roman" w:cs="Times New Roman"/>
          <w:b/>
          <w:bCs/>
          <w:sz w:val="28"/>
          <w:szCs w:val="28"/>
        </w:rPr>
        <w:t>«МЕРОПРИЯТИЯ, УТВЕРЖДЕННЫЕ ДОКУМЕНТОМ ТЕРРИТОРИАЛЬНОГО ПЛАНИРОВАНИЯ КУРСКОЙ ОБЛАСТИ</w:t>
      </w:r>
    </w:p>
    <w:p w14:paraId="4D73B39B" w14:textId="77777777" w:rsidR="00D61F9A" w:rsidRDefault="00D61F9A" w:rsidP="00513DFA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4FAFF3CF" w14:textId="652A5646" w:rsidR="007E2A4E" w:rsidRPr="00CA52AD" w:rsidRDefault="007E2A4E" w:rsidP="00513D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A52AD">
        <w:rPr>
          <w:rFonts w:ascii="Times New Roman" w:eastAsia="Calibri" w:hAnsi="Times New Roman" w:cs="Times New Roman"/>
          <w:sz w:val="28"/>
          <w:szCs w:val="28"/>
        </w:rPr>
        <w:t xml:space="preserve">Схемой территориального планирования Курской области </w:t>
      </w:r>
      <w:r w:rsidR="00BB7F01">
        <w:rPr>
          <w:rFonts w:ascii="Times New Roman" w:eastAsia="Calibri" w:hAnsi="Times New Roman" w:cs="Times New Roman"/>
          <w:sz w:val="28"/>
          <w:szCs w:val="28"/>
        </w:rPr>
        <w:t xml:space="preserve">на территории </w:t>
      </w:r>
      <w:r w:rsidR="00BB7F01" w:rsidRPr="00CA52AD">
        <w:rPr>
          <w:rFonts w:ascii="Times New Roman" w:eastAsia="Calibri" w:hAnsi="Times New Roman" w:cs="Times New Roman"/>
          <w:sz w:val="28"/>
          <w:szCs w:val="28"/>
        </w:rPr>
        <w:t>муниципального</w:t>
      </w:r>
      <w:r w:rsidR="00BB7F01" w:rsidRPr="00BB7F0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B7F01" w:rsidRPr="00CA52AD">
        <w:rPr>
          <w:rFonts w:ascii="Times New Roman" w:eastAsia="Calibri" w:hAnsi="Times New Roman" w:cs="Times New Roman"/>
          <w:sz w:val="28"/>
          <w:szCs w:val="28"/>
        </w:rPr>
        <w:t xml:space="preserve">образования </w:t>
      </w:r>
      <w:r w:rsidR="00BB7F01" w:rsidRPr="00CA52AD">
        <w:rPr>
          <w:rFonts w:ascii="Times New Roman" w:eastAsia="Calibri" w:hAnsi="Times New Roman" w:cs="Times New Roman"/>
          <w:sz w:val="28"/>
        </w:rPr>
        <w:t>«Ивановский сельсовет» Рыльского</w:t>
      </w:r>
      <w:r w:rsidR="00BB7F01" w:rsidRPr="00CA52AD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="00BB7F0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B7F01" w:rsidRPr="00BB7F01">
        <w:rPr>
          <w:rFonts w:ascii="Times New Roman" w:eastAsia="Calibri" w:hAnsi="Times New Roman" w:cs="Times New Roman"/>
          <w:sz w:val="28"/>
          <w:szCs w:val="28"/>
        </w:rPr>
        <w:t xml:space="preserve">предусмотрено строительство </w:t>
      </w:r>
      <w:r w:rsidR="00BB7F01">
        <w:rPr>
          <w:rFonts w:ascii="Times New Roman" w:eastAsia="Calibri" w:hAnsi="Times New Roman" w:cs="Times New Roman"/>
          <w:sz w:val="28"/>
          <w:szCs w:val="28"/>
          <w14:ligatures w14:val="standardContextual"/>
        </w:rPr>
        <w:t>учительского</w:t>
      </w:r>
      <w:r w:rsidR="00BB7F01" w:rsidRPr="00BB7F01">
        <w:rPr>
          <w:rFonts w:ascii="Times New Roman" w:eastAsia="Calibri" w:hAnsi="Times New Roman" w:cs="Times New Roman"/>
          <w:sz w:val="28"/>
          <w:szCs w:val="28"/>
          <w14:ligatures w14:val="standardContextual"/>
        </w:rPr>
        <w:t xml:space="preserve"> ФАП</w:t>
      </w:r>
      <w:r w:rsidR="00BB7F01">
        <w:rPr>
          <w:rFonts w:ascii="Times New Roman" w:eastAsia="Calibri" w:hAnsi="Times New Roman" w:cs="Times New Roman"/>
          <w:sz w:val="28"/>
          <w:szCs w:val="28"/>
          <w14:ligatures w14:val="standardContextual"/>
        </w:rPr>
        <w:t>а</w:t>
      </w:r>
      <w:r w:rsidR="00BB7F01" w:rsidRPr="00BB7F01">
        <w:rPr>
          <w:rFonts w:ascii="Times New Roman" w:eastAsia="Calibri" w:hAnsi="Times New Roman" w:cs="Times New Roman"/>
          <w:sz w:val="28"/>
          <w:szCs w:val="28"/>
          <w14:ligatures w14:val="standardContextual"/>
        </w:rPr>
        <w:t xml:space="preserve"> областного бюджетного учреждения здравоохранения «Рыльская центральная районная больница» министерства здравоохранения Курской области</w:t>
      </w:r>
      <w:r w:rsidR="00BB7F01">
        <w:rPr>
          <w:rFonts w:ascii="Times New Roman" w:eastAsia="Calibri" w:hAnsi="Times New Roman" w:cs="Times New Roman"/>
          <w:sz w:val="28"/>
          <w:szCs w:val="28"/>
          <w14:ligatures w14:val="standardContextual"/>
        </w:rPr>
        <w:t>.</w:t>
      </w:r>
      <w:r w:rsidRPr="00CA52AD">
        <w:rPr>
          <w:rFonts w:ascii="Times New Roman" w:eastAsia="Calibri" w:hAnsi="Times New Roman" w:cs="Times New Roman"/>
          <w:sz w:val="28"/>
          <w:szCs w:val="28"/>
        </w:rPr>
        <w:t>»;</w:t>
      </w:r>
    </w:p>
    <w:p w14:paraId="2C2921EB" w14:textId="77777777" w:rsidR="007E2A4E" w:rsidRPr="00CA52AD" w:rsidRDefault="007E2A4E" w:rsidP="00513D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6) в разделе 5 «Перечень земельных участков, которые включаются в границы населенных пунктов и предложения по изменению границ муниципального образования и баланса земель в пределах перспективной границы муниципального образования»:</w:t>
      </w:r>
    </w:p>
    <w:p w14:paraId="4107066B" w14:textId="48618E40" w:rsidR="007E2A4E" w:rsidRPr="00CA52AD" w:rsidRDefault="007E2A4E" w:rsidP="00513DFA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CA52A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а) в абзаце четвертом слова «с Федеральным законом от 21.12.2004 г. №172-ФЗ «О переводе земель или земельных участ</w:t>
      </w:r>
      <w:r w:rsidR="00BB7F0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ков из одной категории в другую</w:t>
      </w:r>
      <w:r w:rsidRPr="00CA52A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» заменить словами «с Федеральным законом от 21 декабря </w:t>
      </w:r>
      <w:r w:rsidRPr="00CA52A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br/>
        <w:t>2004 года № 172-ФЗ «О переводе земель или земельных участков из одной категории в другую»;</w:t>
      </w:r>
    </w:p>
    <w:p w14:paraId="458E0CBD" w14:textId="77777777" w:rsidR="007E2A4E" w:rsidRPr="00CA52AD" w:rsidRDefault="007E2A4E" w:rsidP="00513DFA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CA52A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б) в абзаце пятом слова «проектом генерального плана» заменить словами «Генеральным планом»;</w:t>
      </w:r>
    </w:p>
    <w:p w14:paraId="758B8EA4" w14:textId="739C1883" w:rsidR="007E2A4E" w:rsidRPr="00CA52AD" w:rsidRDefault="007E2A4E" w:rsidP="00513DFA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CA52A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в) в абзаце шестом </w:t>
      </w:r>
      <w:r w:rsidR="001C7084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аббревиатуру</w:t>
      </w:r>
      <w:r w:rsidRPr="00CA52A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«РФ» заменить словами «Российской Федерации»;</w:t>
      </w:r>
    </w:p>
    <w:p w14:paraId="05EC1D92" w14:textId="363314F3" w:rsidR="007E2A4E" w:rsidRPr="00CA52AD" w:rsidRDefault="007E2A4E" w:rsidP="00513DFA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CA52A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г) в абзаце седьмом слова «п. 11 Постановления Правительства РФ от 18.08.2008 №618 «Об информационном взаимодействии при ведении государственного кадастра недвижимости»» заменить словами «согласно пункту 1.2 приказа Росреестра от 1 августа 2014 года № П/369 </w:t>
      </w:r>
      <w:r w:rsidR="001C7084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br/>
      </w:r>
      <w:r w:rsidRPr="00CA52A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«О реализации информационного взаимодействия при ведении государственного кадастра недвижимости в электронном виде»;</w:t>
      </w:r>
    </w:p>
    <w:p w14:paraId="4E372468" w14:textId="77777777" w:rsidR="007E2A4E" w:rsidRPr="00CA52AD" w:rsidRDefault="007E2A4E" w:rsidP="00513D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CA52A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д) абзац восьмой изложить в следующей редакции:</w:t>
      </w:r>
    </w:p>
    <w:p w14:paraId="347C96BA" w14:textId="77777777" w:rsidR="007E2A4E" w:rsidRPr="00CA52AD" w:rsidRDefault="007E2A4E" w:rsidP="00513DFA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CA52A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«XML-схема, используемая для формирования XML-документов при осуществлении информационного взаимодействия при ведении государственного кадастра недвижимости с органами государственной власти субъектов Российской Федерации в части сведений об установлении или изменении границ между субъектами Российской Федерации, границ муниципального образования, границ населенного пункта.»;</w:t>
      </w:r>
    </w:p>
    <w:p w14:paraId="1F88C1D6" w14:textId="77777777" w:rsidR="007E2A4E" w:rsidRPr="00CA52AD" w:rsidRDefault="007E2A4E" w:rsidP="00513D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7) раздел «Список литературы» исключить;</w:t>
      </w:r>
    </w:p>
    <w:p w14:paraId="5C80E969" w14:textId="77777777" w:rsidR="007E2A4E" w:rsidRPr="00CA52AD" w:rsidRDefault="007E2A4E" w:rsidP="00513D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 xml:space="preserve">8) дополнить Картой современного использования территории, </w:t>
      </w:r>
      <w:r w:rsidRPr="00CA52AD">
        <w:rPr>
          <w:rFonts w:ascii="Times New Roman" w:hAnsi="Times New Roman" w:cs="Times New Roman"/>
          <w:sz w:val="28"/>
          <w:szCs w:val="28"/>
        </w:rPr>
        <w:lastRenderedPageBreak/>
        <w:t>Картой использования территории с отображением зон с особыми условиями использования территорий следующего содержания:</w:t>
      </w:r>
    </w:p>
    <w:p w14:paraId="58393858" w14:textId="77777777" w:rsidR="007E2A4E" w:rsidRPr="00CA52AD" w:rsidRDefault="007E2A4E" w:rsidP="00513DF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«Карта современного использования территории</w:t>
      </w:r>
    </w:p>
    <w:p w14:paraId="26337A29" w14:textId="77777777" w:rsidR="007E2A4E" w:rsidRPr="00CA52AD" w:rsidRDefault="007E2A4E" w:rsidP="00513DF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FE249D8" w14:textId="77777777" w:rsidR="007E2A4E" w:rsidRPr="00CA52AD" w:rsidRDefault="007E2A4E" w:rsidP="00513DF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4F397C" wp14:editId="425D4AA0">
            <wp:extent cx="5760085" cy="6471285"/>
            <wp:effectExtent l="0" t="0" r="0" b="5715"/>
            <wp:docPr id="11843233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323372" name="Рисунок 1184323372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47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799DE" w14:textId="77777777" w:rsidR="007E2A4E" w:rsidRPr="00CA52AD" w:rsidRDefault="007E2A4E" w:rsidP="00513DFA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;</w:t>
      </w:r>
    </w:p>
    <w:p w14:paraId="619AF6C1" w14:textId="77777777" w:rsidR="00BB7F01" w:rsidRDefault="00BB7F01" w:rsidP="00513DF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0F92B39" w14:textId="77777777" w:rsidR="00BB7F01" w:rsidRDefault="00BB7F01" w:rsidP="00513DF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1FBECC5" w14:textId="77777777" w:rsidR="00BB7F01" w:rsidRDefault="00BB7F01" w:rsidP="00513DF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8B70AD8" w14:textId="77777777" w:rsidR="00BB7F01" w:rsidRDefault="00BB7F01" w:rsidP="00513DF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127F309" w14:textId="77777777" w:rsidR="00BB7F01" w:rsidRDefault="00BB7F01" w:rsidP="00513DF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4A36FC5" w14:textId="77777777" w:rsidR="00BB7F01" w:rsidRDefault="00BB7F01" w:rsidP="00513DF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D03A7B0" w14:textId="77777777" w:rsidR="00BB7F01" w:rsidRDefault="00BB7F01" w:rsidP="00513DF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04503F2" w14:textId="77777777" w:rsidR="00BB7F01" w:rsidRDefault="00BB7F01" w:rsidP="00513DF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032DC9D" w14:textId="77777777" w:rsidR="007E2A4E" w:rsidRPr="00CA52AD" w:rsidRDefault="007E2A4E" w:rsidP="00513DF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lastRenderedPageBreak/>
        <w:t>Карта использования территории с отображением зон с особыми условиями использования территорий</w:t>
      </w:r>
    </w:p>
    <w:p w14:paraId="6A46763B" w14:textId="77777777" w:rsidR="007E2A4E" w:rsidRPr="00CA52AD" w:rsidRDefault="007E2A4E" w:rsidP="00513DF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C32B7BC" w14:textId="77777777" w:rsidR="007E2A4E" w:rsidRPr="00CA52AD" w:rsidRDefault="007E2A4E" w:rsidP="00513DF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04AA47" wp14:editId="6F9299C9">
            <wp:extent cx="5760085" cy="6935470"/>
            <wp:effectExtent l="19050" t="19050" r="12065" b="17780"/>
            <wp:docPr id="107752232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522328" name="Рисунок 1077522328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5" t="1158" b="1497"/>
                    <a:stretch/>
                  </pic:blipFill>
                  <pic:spPr>
                    <a:xfrm>
                      <a:off x="0" y="0"/>
                      <a:ext cx="5760085" cy="69354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0BF7C44" w14:textId="77777777" w:rsidR="007E2A4E" w:rsidRPr="005B228C" w:rsidRDefault="007E2A4E" w:rsidP="00513DFA">
      <w:pPr>
        <w:widowControl w:val="0"/>
        <w:suppressAutoHyphens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CA52AD">
        <w:rPr>
          <w:rFonts w:ascii="Times New Roman" w:hAnsi="Times New Roman" w:cs="Times New Roman"/>
          <w:sz w:val="28"/>
          <w:szCs w:val="28"/>
        </w:rPr>
        <w:t>».</w:t>
      </w:r>
    </w:p>
    <w:p w14:paraId="7662A30B" w14:textId="6E4BF701" w:rsidR="007E2A4E" w:rsidRPr="001C7084" w:rsidRDefault="007E2A4E" w:rsidP="00513D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EE4E9B">
        <w:rPr>
          <w:rFonts w:ascii="Times New Roman" w:hAnsi="Times New Roman" w:cs="Times New Roman"/>
          <w:sz w:val="28"/>
          <w:szCs w:val="28"/>
        </w:rPr>
        <w:t xml:space="preserve">3. В </w:t>
      </w:r>
      <w:r w:rsidRPr="00EE4E9B">
        <w:rPr>
          <w:rFonts w:ascii="Times New Roman" w:eastAsia="Times New Roman" w:hAnsi="Times New Roman" w:cs="Times New Roman"/>
          <w:sz w:val="28"/>
          <w:szCs w:val="28"/>
          <w:lang w:eastAsia="ru-RU"/>
        </w:rPr>
        <w:t>Томе 3 «Перечень и характеристика основных факторов риска возникновения чрезвычайных ситуаций природного и техногенного характера»</w:t>
      </w:r>
      <w:r w:rsidR="001C70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E4E9B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Карту территорий, подверженных риску возникновения чрезвычайных ситуаций природного и техногенного характера изложить в следующей редакции:</w:t>
      </w:r>
    </w:p>
    <w:p w14:paraId="568B17AA" w14:textId="77777777" w:rsidR="001C7084" w:rsidRDefault="001C7084" w:rsidP="00513DF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115DAE0" w14:textId="10B325E2" w:rsidR="007E2A4E" w:rsidRPr="00EE4E9B" w:rsidRDefault="007E2A4E" w:rsidP="00513DF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E4E9B">
        <w:rPr>
          <w:rFonts w:ascii="Times New Roman" w:hAnsi="Times New Roman" w:cs="Times New Roman"/>
          <w:sz w:val="28"/>
          <w:szCs w:val="28"/>
        </w:rPr>
        <w:lastRenderedPageBreak/>
        <w:t>«Карта территорий, подверженных риску возникновения чрезвычайных ситуаций природного и техногенного характера</w:t>
      </w:r>
    </w:p>
    <w:p w14:paraId="7E7AA334" w14:textId="77777777" w:rsidR="007E2A4E" w:rsidRPr="00EE4E9B" w:rsidRDefault="007E2A4E" w:rsidP="00513DF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1D40E4E" w14:textId="77777777" w:rsidR="007E2A4E" w:rsidRPr="00EE4E9B" w:rsidRDefault="007E2A4E" w:rsidP="00513DF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9915A3" wp14:editId="3F9AC375">
            <wp:extent cx="5808952" cy="7019925"/>
            <wp:effectExtent l="0" t="0" r="1905" b="0"/>
            <wp:docPr id="4197059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705959" name="Рисунок 419705959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4662" cy="7050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5AF75" w14:textId="3117C992" w:rsidR="007E2A4E" w:rsidRDefault="007E2A4E" w:rsidP="00513DFA">
      <w:pPr>
        <w:widowControl w:val="0"/>
        <w:suppressAutoHyphens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EE4E9B">
        <w:rPr>
          <w:rFonts w:ascii="Times New Roman" w:hAnsi="Times New Roman" w:cs="Times New Roman"/>
          <w:sz w:val="28"/>
          <w:szCs w:val="28"/>
        </w:rPr>
        <w:t>».</w:t>
      </w:r>
    </w:p>
    <w:p w14:paraId="789CC6B2" w14:textId="7BAE168E" w:rsidR="001C7084" w:rsidRPr="005B228C" w:rsidRDefault="001C7084" w:rsidP="00513D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 Карту </w:t>
      </w:r>
      <w:r w:rsidRPr="001C7084">
        <w:rPr>
          <w:rFonts w:ascii="Times New Roman" w:hAnsi="Times New Roman" w:cs="Times New Roman"/>
          <w:sz w:val="28"/>
          <w:szCs w:val="28"/>
        </w:rPr>
        <w:t>современного использования территории муниципального образования</w:t>
      </w:r>
      <w:r>
        <w:rPr>
          <w:rFonts w:ascii="Times New Roman" w:hAnsi="Times New Roman" w:cs="Times New Roman"/>
          <w:sz w:val="28"/>
          <w:szCs w:val="28"/>
        </w:rPr>
        <w:t xml:space="preserve">, Карту </w:t>
      </w:r>
      <w:r w:rsidRPr="001C7084">
        <w:rPr>
          <w:rFonts w:ascii="Times New Roman" w:hAnsi="Times New Roman" w:cs="Times New Roman"/>
          <w:sz w:val="28"/>
          <w:szCs w:val="28"/>
        </w:rPr>
        <w:t>анализа комплексного развития территории и размещения объектов местного значения с учетом ограничений использования территории муниципального образования</w:t>
      </w:r>
      <w:r w:rsidR="008C6B55">
        <w:rPr>
          <w:rFonts w:ascii="Times New Roman" w:hAnsi="Times New Roman" w:cs="Times New Roman"/>
          <w:sz w:val="28"/>
          <w:szCs w:val="28"/>
        </w:rPr>
        <w:t xml:space="preserve">, </w:t>
      </w:r>
      <w:r w:rsidR="008C6B55" w:rsidRPr="008C6B55">
        <w:rPr>
          <w:rFonts w:ascii="Times New Roman" w:hAnsi="Times New Roman" w:cs="Times New Roman"/>
          <w:sz w:val="28"/>
          <w:szCs w:val="28"/>
        </w:rPr>
        <w:t>Карт</w:t>
      </w:r>
      <w:r w:rsidR="008C6B55">
        <w:rPr>
          <w:rFonts w:ascii="Times New Roman" w:hAnsi="Times New Roman" w:cs="Times New Roman"/>
          <w:sz w:val="28"/>
          <w:szCs w:val="28"/>
        </w:rPr>
        <w:t>у</w:t>
      </w:r>
      <w:r w:rsidR="008C6B55" w:rsidRPr="008C6B55">
        <w:rPr>
          <w:rFonts w:ascii="Times New Roman" w:hAnsi="Times New Roman" w:cs="Times New Roman"/>
          <w:sz w:val="28"/>
          <w:szCs w:val="28"/>
        </w:rPr>
        <w:t xml:space="preserve"> транспортной, инженерной инфраструктур и инженерного благоустройства территории муниципального образования</w:t>
      </w:r>
      <w:r w:rsidR="008C6B55">
        <w:rPr>
          <w:rFonts w:ascii="Times New Roman" w:hAnsi="Times New Roman" w:cs="Times New Roman"/>
          <w:sz w:val="28"/>
          <w:szCs w:val="28"/>
        </w:rPr>
        <w:t xml:space="preserve">, </w:t>
      </w:r>
      <w:r w:rsidR="008C6B55" w:rsidRPr="008C6B55">
        <w:rPr>
          <w:rFonts w:ascii="Times New Roman" w:hAnsi="Times New Roman" w:cs="Times New Roman"/>
          <w:sz w:val="28"/>
          <w:szCs w:val="28"/>
        </w:rPr>
        <w:t>Карт</w:t>
      </w:r>
      <w:r w:rsidR="008C6B55">
        <w:rPr>
          <w:rFonts w:ascii="Times New Roman" w:hAnsi="Times New Roman" w:cs="Times New Roman"/>
          <w:sz w:val="28"/>
          <w:szCs w:val="28"/>
        </w:rPr>
        <w:t>у</w:t>
      </w:r>
      <w:r w:rsidR="008C6B55" w:rsidRPr="008C6B55">
        <w:rPr>
          <w:rFonts w:ascii="Times New Roman" w:hAnsi="Times New Roman" w:cs="Times New Roman"/>
          <w:sz w:val="28"/>
          <w:szCs w:val="28"/>
        </w:rPr>
        <w:t xml:space="preserve"> зон охраны и особого </w:t>
      </w:r>
      <w:r w:rsidR="008C6B55" w:rsidRPr="008C6B55">
        <w:rPr>
          <w:rFonts w:ascii="Times New Roman" w:hAnsi="Times New Roman" w:cs="Times New Roman"/>
          <w:sz w:val="28"/>
          <w:szCs w:val="28"/>
        </w:rPr>
        <w:lastRenderedPageBreak/>
        <w:t>режима использования земельного участка в границах зон охраны объекта культурного наследия федерального значения</w:t>
      </w:r>
      <w:r w:rsidR="00F87C35">
        <w:rPr>
          <w:rFonts w:ascii="Times New Roman" w:hAnsi="Times New Roman" w:cs="Times New Roman"/>
          <w:sz w:val="28"/>
          <w:szCs w:val="28"/>
        </w:rPr>
        <w:t xml:space="preserve"> </w:t>
      </w:r>
      <w:r w:rsidR="00567578">
        <w:rPr>
          <w:rFonts w:ascii="Times New Roman" w:hAnsi="Times New Roman" w:cs="Times New Roman"/>
          <w:sz w:val="28"/>
          <w:szCs w:val="28"/>
        </w:rPr>
        <w:t>признать</w:t>
      </w:r>
      <w:r w:rsidR="00F87C35">
        <w:rPr>
          <w:rFonts w:ascii="Times New Roman" w:hAnsi="Times New Roman" w:cs="Times New Roman"/>
          <w:sz w:val="28"/>
          <w:szCs w:val="28"/>
        </w:rPr>
        <w:t xml:space="preserve"> утратившими силу.</w:t>
      </w:r>
    </w:p>
    <w:p w14:paraId="74C0ED14" w14:textId="4FC94B54" w:rsidR="002B0696" w:rsidRDefault="002B0696" w:rsidP="00513DFA">
      <w:pPr>
        <w:spacing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sectPr w:rsidR="002B0696" w:rsidSect="007D457B">
      <w:pgSz w:w="11906" w:h="16838"/>
      <w:pgMar w:top="1134" w:right="1134" w:bottom="1134" w:left="1701" w:header="709" w:footer="709" w:gutter="0"/>
      <w:pgNumType w:start="4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1BEBEE" w14:textId="77777777" w:rsidR="007D05D2" w:rsidRDefault="007D05D2" w:rsidP="003E1B03">
      <w:pPr>
        <w:spacing w:after="0" w:line="240" w:lineRule="auto"/>
      </w:pPr>
      <w:r>
        <w:separator/>
      </w:r>
    </w:p>
  </w:endnote>
  <w:endnote w:type="continuationSeparator" w:id="0">
    <w:p w14:paraId="072708C0" w14:textId="77777777" w:rsidR="007D05D2" w:rsidRDefault="007D05D2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Times New Roman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42860C" w14:textId="77777777" w:rsidR="007D05D2" w:rsidRDefault="007D05D2" w:rsidP="003E1B03">
      <w:pPr>
        <w:spacing w:after="0" w:line="240" w:lineRule="auto"/>
      </w:pPr>
      <w:r>
        <w:separator/>
      </w:r>
    </w:p>
  </w:footnote>
  <w:footnote w:type="continuationSeparator" w:id="0">
    <w:p w14:paraId="3D7F9064" w14:textId="77777777" w:rsidR="007D05D2" w:rsidRDefault="007D05D2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018FE8CE" w14:textId="7A1E7E1A" w:rsidR="001918C2" w:rsidRPr="002501ED" w:rsidRDefault="001918C2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C5281D">
          <w:rPr>
            <w:rFonts w:ascii="Times New Roman" w:hAnsi="Times New Roman" w:cs="Times New Roman"/>
            <w:noProof/>
            <w:sz w:val="24"/>
            <w:szCs w:val="24"/>
          </w:rPr>
          <w:t>53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1918C2" w:rsidRDefault="001918C2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60A9CF" w14:textId="1B22D725" w:rsidR="001918C2" w:rsidRPr="001C0C61" w:rsidRDefault="001918C2" w:rsidP="001C0C61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3F3FDD" w14:textId="77777777" w:rsidR="001918C2" w:rsidRPr="001C0C61" w:rsidRDefault="001918C2" w:rsidP="001C0C61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1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3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4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5" w15:restartNumberingAfterBreak="0">
    <w:nsid w:val="00000013"/>
    <w:multiLevelType w:val="singleLevel"/>
    <w:tmpl w:val="00000013"/>
    <w:name w:val="WW8Num26"/>
    <w:lvl w:ilvl="0"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Symbol" w:hint="default"/>
        <w:color w:val="auto"/>
      </w:rPr>
    </w:lvl>
  </w:abstractNum>
  <w:abstractNum w:abstractNumId="6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7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9" w15:restartNumberingAfterBreak="0">
    <w:nsid w:val="0FCA6733"/>
    <w:multiLevelType w:val="hybridMultilevel"/>
    <w:tmpl w:val="2FEAA960"/>
    <w:lvl w:ilvl="0" w:tplc="214485E8">
      <w:start w:val="1"/>
      <w:numFmt w:val="decimal"/>
      <w:lvlText w:val="%1."/>
      <w:lvlJc w:val="righ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A61822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253" w:hanging="360"/>
      </w:pPr>
    </w:lvl>
    <w:lvl w:ilvl="2" w:tplc="0419001B">
      <w:start w:val="1"/>
      <w:numFmt w:val="lowerRoman"/>
      <w:lvlText w:val="%3."/>
      <w:lvlJc w:val="right"/>
      <w:pPr>
        <w:ind w:left="1973" w:hanging="180"/>
      </w:pPr>
    </w:lvl>
    <w:lvl w:ilvl="3" w:tplc="0419000F">
      <w:start w:val="1"/>
      <w:numFmt w:val="decimal"/>
      <w:lvlText w:val="%4."/>
      <w:lvlJc w:val="left"/>
      <w:pPr>
        <w:ind w:left="2693" w:hanging="360"/>
      </w:pPr>
    </w:lvl>
    <w:lvl w:ilvl="4" w:tplc="04190019">
      <w:start w:val="1"/>
      <w:numFmt w:val="lowerLetter"/>
      <w:lvlText w:val="%5."/>
      <w:lvlJc w:val="left"/>
      <w:pPr>
        <w:ind w:left="3413" w:hanging="360"/>
      </w:pPr>
    </w:lvl>
    <w:lvl w:ilvl="5" w:tplc="0419001B">
      <w:start w:val="1"/>
      <w:numFmt w:val="lowerRoman"/>
      <w:lvlText w:val="%6."/>
      <w:lvlJc w:val="right"/>
      <w:pPr>
        <w:ind w:left="4133" w:hanging="180"/>
      </w:pPr>
    </w:lvl>
    <w:lvl w:ilvl="6" w:tplc="0419000F">
      <w:start w:val="1"/>
      <w:numFmt w:val="decimal"/>
      <w:lvlText w:val="%7."/>
      <w:lvlJc w:val="left"/>
      <w:pPr>
        <w:ind w:left="4853" w:hanging="360"/>
      </w:pPr>
    </w:lvl>
    <w:lvl w:ilvl="7" w:tplc="04190019">
      <w:start w:val="1"/>
      <w:numFmt w:val="lowerLetter"/>
      <w:lvlText w:val="%8."/>
      <w:lvlJc w:val="left"/>
      <w:pPr>
        <w:ind w:left="5573" w:hanging="360"/>
      </w:pPr>
    </w:lvl>
    <w:lvl w:ilvl="8" w:tplc="0419001B">
      <w:start w:val="1"/>
      <w:numFmt w:val="lowerRoman"/>
      <w:lvlText w:val="%9."/>
      <w:lvlJc w:val="right"/>
      <w:pPr>
        <w:ind w:left="6293" w:hanging="180"/>
      </w:pPr>
    </w:lvl>
  </w:abstractNum>
  <w:abstractNum w:abstractNumId="11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CF457FA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54420A5"/>
    <w:multiLevelType w:val="hybridMultilevel"/>
    <w:tmpl w:val="642C6684"/>
    <w:lvl w:ilvl="0" w:tplc="31224B90">
      <w:start w:val="1"/>
      <w:numFmt w:val="decimal"/>
      <w:lvlText w:val="%1."/>
      <w:lvlJc w:val="center"/>
      <w:pPr>
        <w:ind w:left="502" w:hanging="360"/>
      </w:pPr>
    </w:lvl>
    <w:lvl w:ilvl="1" w:tplc="35B6D912">
      <w:start w:val="1"/>
      <w:numFmt w:val="lowerLetter"/>
      <w:lvlText w:val="%2."/>
      <w:lvlJc w:val="left"/>
      <w:pPr>
        <w:ind w:left="1440" w:hanging="360"/>
      </w:pPr>
    </w:lvl>
    <w:lvl w:ilvl="2" w:tplc="1F566EE4">
      <w:start w:val="1"/>
      <w:numFmt w:val="lowerRoman"/>
      <w:lvlText w:val="%3."/>
      <w:lvlJc w:val="right"/>
      <w:pPr>
        <w:ind w:left="2160" w:hanging="180"/>
      </w:pPr>
    </w:lvl>
    <w:lvl w:ilvl="3" w:tplc="B6CC54F0">
      <w:start w:val="1"/>
      <w:numFmt w:val="decimal"/>
      <w:lvlText w:val="%4."/>
      <w:lvlJc w:val="left"/>
      <w:pPr>
        <w:ind w:left="2880" w:hanging="360"/>
      </w:pPr>
    </w:lvl>
    <w:lvl w:ilvl="4" w:tplc="DC2056A4">
      <w:start w:val="1"/>
      <w:numFmt w:val="lowerLetter"/>
      <w:lvlText w:val="%5."/>
      <w:lvlJc w:val="left"/>
      <w:pPr>
        <w:ind w:left="3600" w:hanging="360"/>
      </w:pPr>
    </w:lvl>
    <w:lvl w:ilvl="5" w:tplc="2DB00B32">
      <w:start w:val="1"/>
      <w:numFmt w:val="lowerRoman"/>
      <w:lvlText w:val="%6."/>
      <w:lvlJc w:val="right"/>
      <w:pPr>
        <w:ind w:left="4320" w:hanging="180"/>
      </w:pPr>
    </w:lvl>
    <w:lvl w:ilvl="6" w:tplc="DA8E188C">
      <w:start w:val="1"/>
      <w:numFmt w:val="decimal"/>
      <w:lvlText w:val="%7."/>
      <w:lvlJc w:val="left"/>
      <w:pPr>
        <w:ind w:left="5040" w:hanging="360"/>
      </w:pPr>
    </w:lvl>
    <w:lvl w:ilvl="7" w:tplc="0D4A21B6">
      <w:start w:val="1"/>
      <w:numFmt w:val="lowerLetter"/>
      <w:lvlText w:val="%8."/>
      <w:lvlJc w:val="left"/>
      <w:pPr>
        <w:ind w:left="5760" w:hanging="360"/>
      </w:pPr>
    </w:lvl>
    <w:lvl w:ilvl="8" w:tplc="CE6E0F5A">
      <w:start w:val="1"/>
      <w:numFmt w:val="lowerRoman"/>
      <w:lvlText w:val="%9."/>
      <w:lvlJc w:val="right"/>
      <w:pPr>
        <w:ind w:left="6480" w:hanging="180"/>
      </w:pPr>
    </w:lvl>
  </w:abstractNum>
  <w:num w:numId="1" w16cid:durableId="1450122308">
    <w:abstractNumId w:val="11"/>
  </w:num>
  <w:num w:numId="2" w16cid:durableId="102413542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49167559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50123644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32612897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2078"/>
    <w:rsid w:val="00002AA3"/>
    <w:rsid w:val="00005129"/>
    <w:rsid w:val="000058B7"/>
    <w:rsid w:val="0001014E"/>
    <w:rsid w:val="00011997"/>
    <w:rsid w:val="00012302"/>
    <w:rsid w:val="00013F2E"/>
    <w:rsid w:val="00014F5B"/>
    <w:rsid w:val="000152CF"/>
    <w:rsid w:val="00015CB1"/>
    <w:rsid w:val="0002037D"/>
    <w:rsid w:val="00020947"/>
    <w:rsid w:val="00020A7D"/>
    <w:rsid w:val="000224AA"/>
    <w:rsid w:val="00023CD6"/>
    <w:rsid w:val="0002654F"/>
    <w:rsid w:val="000329CC"/>
    <w:rsid w:val="00033100"/>
    <w:rsid w:val="000342C3"/>
    <w:rsid w:val="000347A8"/>
    <w:rsid w:val="00034DE9"/>
    <w:rsid w:val="0003503D"/>
    <w:rsid w:val="00035AF0"/>
    <w:rsid w:val="00036539"/>
    <w:rsid w:val="00036783"/>
    <w:rsid w:val="00036935"/>
    <w:rsid w:val="00036CF0"/>
    <w:rsid w:val="0004100C"/>
    <w:rsid w:val="00041488"/>
    <w:rsid w:val="00046101"/>
    <w:rsid w:val="00046490"/>
    <w:rsid w:val="00046985"/>
    <w:rsid w:val="00046E54"/>
    <w:rsid w:val="00047756"/>
    <w:rsid w:val="00050094"/>
    <w:rsid w:val="0005016F"/>
    <w:rsid w:val="00051805"/>
    <w:rsid w:val="00052296"/>
    <w:rsid w:val="000525FB"/>
    <w:rsid w:val="000544FF"/>
    <w:rsid w:val="00054E25"/>
    <w:rsid w:val="0005509E"/>
    <w:rsid w:val="0005617B"/>
    <w:rsid w:val="00056482"/>
    <w:rsid w:val="000618A9"/>
    <w:rsid w:val="00062A9B"/>
    <w:rsid w:val="00063E07"/>
    <w:rsid w:val="00065F1E"/>
    <w:rsid w:val="000664FD"/>
    <w:rsid w:val="00071685"/>
    <w:rsid w:val="00072827"/>
    <w:rsid w:val="00073850"/>
    <w:rsid w:val="00073E52"/>
    <w:rsid w:val="00074155"/>
    <w:rsid w:val="000756DE"/>
    <w:rsid w:val="00081530"/>
    <w:rsid w:val="00086055"/>
    <w:rsid w:val="000913CE"/>
    <w:rsid w:val="000919B2"/>
    <w:rsid w:val="00094010"/>
    <w:rsid w:val="00094614"/>
    <w:rsid w:val="000968FB"/>
    <w:rsid w:val="000A1DB5"/>
    <w:rsid w:val="000A2EF5"/>
    <w:rsid w:val="000A5614"/>
    <w:rsid w:val="000A57FA"/>
    <w:rsid w:val="000A78EE"/>
    <w:rsid w:val="000A78FC"/>
    <w:rsid w:val="000A7D57"/>
    <w:rsid w:val="000B0BEA"/>
    <w:rsid w:val="000B252E"/>
    <w:rsid w:val="000B6B19"/>
    <w:rsid w:val="000C0799"/>
    <w:rsid w:val="000C14F8"/>
    <w:rsid w:val="000C272E"/>
    <w:rsid w:val="000C33DB"/>
    <w:rsid w:val="000C6056"/>
    <w:rsid w:val="000D7FA9"/>
    <w:rsid w:val="000E1B0A"/>
    <w:rsid w:val="000E1C5E"/>
    <w:rsid w:val="000E1DA0"/>
    <w:rsid w:val="000E35BB"/>
    <w:rsid w:val="000E4FF3"/>
    <w:rsid w:val="000E509C"/>
    <w:rsid w:val="000F091F"/>
    <w:rsid w:val="000F191D"/>
    <w:rsid w:val="000F24D6"/>
    <w:rsid w:val="000F2583"/>
    <w:rsid w:val="000F429B"/>
    <w:rsid w:val="000F431E"/>
    <w:rsid w:val="000F44E1"/>
    <w:rsid w:val="000F62FD"/>
    <w:rsid w:val="000F6B3F"/>
    <w:rsid w:val="000F6B70"/>
    <w:rsid w:val="00103683"/>
    <w:rsid w:val="001052B9"/>
    <w:rsid w:val="00106ACD"/>
    <w:rsid w:val="001074CD"/>
    <w:rsid w:val="00111598"/>
    <w:rsid w:val="00112D47"/>
    <w:rsid w:val="001131CA"/>
    <w:rsid w:val="00114C67"/>
    <w:rsid w:val="00114D6D"/>
    <w:rsid w:val="00115759"/>
    <w:rsid w:val="00115F57"/>
    <w:rsid w:val="00116158"/>
    <w:rsid w:val="0011695E"/>
    <w:rsid w:val="00116A4A"/>
    <w:rsid w:val="00116F3F"/>
    <w:rsid w:val="00121FEC"/>
    <w:rsid w:val="00122748"/>
    <w:rsid w:val="001230E4"/>
    <w:rsid w:val="0012469A"/>
    <w:rsid w:val="00125039"/>
    <w:rsid w:val="00125154"/>
    <w:rsid w:val="00127BEE"/>
    <w:rsid w:val="0013067F"/>
    <w:rsid w:val="00130E04"/>
    <w:rsid w:val="00131D29"/>
    <w:rsid w:val="001366EA"/>
    <w:rsid w:val="00137E13"/>
    <w:rsid w:val="0014040F"/>
    <w:rsid w:val="00141579"/>
    <w:rsid w:val="001417D1"/>
    <w:rsid w:val="0014351D"/>
    <w:rsid w:val="0014525C"/>
    <w:rsid w:val="001458E9"/>
    <w:rsid w:val="00146E18"/>
    <w:rsid w:val="001509DB"/>
    <w:rsid w:val="00151370"/>
    <w:rsid w:val="00152666"/>
    <w:rsid w:val="001543C8"/>
    <w:rsid w:val="00155883"/>
    <w:rsid w:val="001641C5"/>
    <w:rsid w:val="0016493D"/>
    <w:rsid w:val="00164C93"/>
    <w:rsid w:val="00165806"/>
    <w:rsid w:val="001670A3"/>
    <w:rsid w:val="00167865"/>
    <w:rsid w:val="00172B03"/>
    <w:rsid w:val="00174765"/>
    <w:rsid w:val="00174E6E"/>
    <w:rsid w:val="00175959"/>
    <w:rsid w:val="00175B3C"/>
    <w:rsid w:val="00175E6A"/>
    <w:rsid w:val="00176B8D"/>
    <w:rsid w:val="00181C67"/>
    <w:rsid w:val="0018641D"/>
    <w:rsid w:val="001874D4"/>
    <w:rsid w:val="00191151"/>
    <w:rsid w:val="00191346"/>
    <w:rsid w:val="001918C2"/>
    <w:rsid w:val="0019272F"/>
    <w:rsid w:val="00195C21"/>
    <w:rsid w:val="00196A7E"/>
    <w:rsid w:val="001A01EC"/>
    <w:rsid w:val="001A01F8"/>
    <w:rsid w:val="001B272D"/>
    <w:rsid w:val="001B2BD6"/>
    <w:rsid w:val="001B542F"/>
    <w:rsid w:val="001B7A17"/>
    <w:rsid w:val="001C0C61"/>
    <w:rsid w:val="001C42FF"/>
    <w:rsid w:val="001C5236"/>
    <w:rsid w:val="001C6F4C"/>
    <w:rsid w:val="001C7084"/>
    <w:rsid w:val="001D0CA2"/>
    <w:rsid w:val="001D454E"/>
    <w:rsid w:val="001D6E15"/>
    <w:rsid w:val="001E053E"/>
    <w:rsid w:val="001E0E3F"/>
    <w:rsid w:val="001E462B"/>
    <w:rsid w:val="001E4AD7"/>
    <w:rsid w:val="001E668B"/>
    <w:rsid w:val="001E67DC"/>
    <w:rsid w:val="001E6CF7"/>
    <w:rsid w:val="001F1480"/>
    <w:rsid w:val="001F172E"/>
    <w:rsid w:val="001F40F7"/>
    <w:rsid w:val="001F4E83"/>
    <w:rsid w:val="001F5CE7"/>
    <w:rsid w:val="0020034D"/>
    <w:rsid w:val="00204066"/>
    <w:rsid w:val="0020475C"/>
    <w:rsid w:val="0020489F"/>
    <w:rsid w:val="00204E04"/>
    <w:rsid w:val="002056C4"/>
    <w:rsid w:val="0020579D"/>
    <w:rsid w:val="00205909"/>
    <w:rsid w:val="0020676D"/>
    <w:rsid w:val="00206B1D"/>
    <w:rsid w:val="00206F06"/>
    <w:rsid w:val="00210146"/>
    <w:rsid w:val="00210847"/>
    <w:rsid w:val="00210855"/>
    <w:rsid w:val="002117C7"/>
    <w:rsid w:val="00211A81"/>
    <w:rsid w:val="00213864"/>
    <w:rsid w:val="00214BFF"/>
    <w:rsid w:val="00215319"/>
    <w:rsid w:val="00215DEC"/>
    <w:rsid w:val="002162F1"/>
    <w:rsid w:val="0021798D"/>
    <w:rsid w:val="00221296"/>
    <w:rsid w:val="002222C8"/>
    <w:rsid w:val="00223003"/>
    <w:rsid w:val="0022544B"/>
    <w:rsid w:val="002262AB"/>
    <w:rsid w:val="002265BC"/>
    <w:rsid w:val="002266BD"/>
    <w:rsid w:val="00234FF6"/>
    <w:rsid w:val="00236B62"/>
    <w:rsid w:val="00237F36"/>
    <w:rsid w:val="00240F47"/>
    <w:rsid w:val="002421AB"/>
    <w:rsid w:val="00242F8E"/>
    <w:rsid w:val="00243808"/>
    <w:rsid w:val="00243D4C"/>
    <w:rsid w:val="00245FF3"/>
    <w:rsid w:val="002501ED"/>
    <w:rsid w:val="002509E5"/>
    <w:rsid w:val="00251FE4"/>
    <w:rsid w:val="00252A8C"/>
    <w:rsid w:val="00255214"/>
    <w:rsid w:val="002570EE"/>
    <w:rsid w:val="00260236"/>
    <w:rsid w:val="002620A8"/>
    <w:rsid w:val="00262AD8"/>
    <w:rsid w:val="00263792"/>
    <w:rsid w:val="00264F3A"/>
    <w:rsid w:val="002673CD"/>
    <w:rsid w:val="00267494"/>
    <w:rsid w:val="0027070A"/>
    <w:rsid w:val="002707AF"/>
    <w:rsid w:val="00270B47"/>
    <w:rsid w:val="00271872"/>
    <w:rsid w:val="00273698"/>
    <w:rsid w:val="0027427D"/>
    <w:rsid w:val="00274B81"/>
    <w:rsid w:val="002754B7"/>
    <w:rsid w:val="00280364"/>
    <w:rsid w:val="00281661"/>
    <w:rsid w:val="00283BA6"/>
    <w:rsid w:val="002843AA"/>
    <w:rsid w:val="00287035"/>
    <w:rsid w:val="00291992"/>
    <w:rsid w:val="00292C46"/>
    <w:rsid w:val="00292C97"/>
    <w:rsid w:val="002963B3"/>
    <w:rsid w:val="00297160"/>
    <w:rsid w:val="00297D6B"/>
    <w:rsid w:val="002A02B8"/>
    <w:rsid w:val="002A1A84"/>
    <w:rsid w:val="002A38B0"/>
    <w:rsid w:val="002A435E"/>
    <w:rsid w:val="002A5B51"/>
    <w:rsid w:val="002A6144"/>
    <w:rsid w:val="002A6242"/>
    <w:rsid w:val="002A6B3D"/>
    <w:rsid w:val="002B037D"/>
    <w:rsid w:val="002B0696"/>
    <w:rsid w:val="002B06B8"/>
    <w:rsid w:val="002B1E70"/>
    <w:rsid w:val="002B4E71"/>
    <w:rsid w:val="002B5A17"/>
    <w:rsid w:val="002C0453"/>
    <w:rsid w:val="002C23A2"/>
    <w:rsid w:val="002C3174"/>
    <w:rsid w:val="002D0257"/>
    <w:rsid w:val="002D04AF"/>
    <w:rsid w:val="002D0B10"/>
    <w:rsid w:val="002D2389"/>
    <w:rsid w:val="002D5E6B"/>
    <w:rsid w:val="002D6433"/>
    <w:rsid w:val="002D6D9D"/>
    <w:rsid w:val="002E02E7"/>
    <w:rsid w:val="002E1326"/>
    <w:rsid w:val="002E2018"/>
    <w:rsid w:val="002E42AC"/>
    <w:rsid w:val="002E4516"/>
    <w:rsid w:val="002E4631"/>
    <w:rsid w:val="002E7A64"/>
    <w:rsid w:val="002F2503"/>
    <w:rsid w:val="002F2BC1"/>
    <w:rsid w:val="002F2D0F"/>
    <w:rsid w:val="002F5F45"/>
    <w:rsid w:val="002F677E"/>
    <w:rsid w:val="002F67DB"/>
    <w:rsid w:val="002F683F"/>
    <w:rsid w:val="0030100F"/>
    <w:rsid w:val="0030428F"/>
    <w:rsid w:val="00304397"/>
    <w:rsid w:val="0031348A"/>
    <w:rsid w:val="003135DF"/>
    <w:rsid w:val="003147BB"/>
    <w:rsid w:val="00314868"/>
    <w:rsid w:val="003158CD"/>
    <w:rsid w:val="003220D3"/>
    <w:rsid w:val="003221AF"/>
    <w:rsid w:val="00323E98"/>
    <w:rsid w:val="0032686F"/>
    <w:rsid w:val="00327B6E"/>
    <w:rsid w:val="003301B8"/>
    <w:rsid w:val="003341AA"/>
    <w:rsid w:val="003342D9"/>
    <w:rsid w:val="0033767D"/>
    <w:rsid w:val="00337787"/>
    <w:rsid w:val="003414D8"/>
    <w:rsid w:val="00345BB9"/>
    <w:rsid w:val="00350BA9"/>
    <w:rsid w:val="00351590"/>
    <w:rsid w:val="0035356E"/>
    <w:rsid w:val="0035383B"/>
    <w:rsid w:val="0035682D"/>
    <w:rsid w:val="00356A62"/>
    <w:rsid w:val="0035773F"/>
    <w:rsid w:val="00357D49"/>
    <w:rsid w:val="00360DB1"/>
    <w:rsid w:val="003634E3"/>
    <w:rsid w:val="00364E67"/>
    <w:rsid w:val="003665CD"/>
    <w:rsid w:val="00366E19"/>
    <w:rsid w:val="00371B2D"/>
    <w:rsid w:val="00374FB0"/>
    <w:rsid w:val="00376F40"/>
    <w:rsid w:val="00377B59"/>
    <w:rsid w:val="0038092C"/>
    <w:rsid w:val="00381914"/>
    <w:rsid w:val="0039122A"/>
    <w:rsid w:val="0039151D"/>
    <w:rsid w:val="003915B7"/>
    <w:rsid w:val="003A117C"/>
    <w:rsid w:val="003A1529"/>
    <w:rsid w:val="003A1E8D"/>
    <w:rsid w:val="003A278E"/>
    <w:rsid w:val="003A4430"/>
    <w:rsid w:val="003A6CD6"/>
    <w:rsid w:val="003A7C52"/>
    <w:rsid w:val="003B047F"/>
    <w:rsid w:val="003B23DE"/>
    <w:rsid w:val="003B64F9"/>
    <w:rsid w:val="003B7103"/>
    <w:rsid w:val="003C2B8F"/>
    <w:rsid w:val="003C6DB3"/>
    <w:rsid w:val="003C7995"/>
    <w:rsid w:val="003D14BF"/>
    <w:rsid w:val="003D153C"/>
    <w:rsid w:val="003D3430"/>
    <w:rsid w:val="003D371E"/>
    <w:rsid w:val="003D4105"/>
    <w:rsid w:val="003D47D1"/>
    <w:rsid w:val="003D5C2A"/>
    <w:rsid w:val="003D7807"/>
    <w:rsid w:val="003E0E4F"/>
    <w:rsid w:val="003E1B03"/>
    <w:rsid w:val="003E2516"/>
    <w:rsid w:val="003E2806"/>
    <w:rsid w:val="003E3E92"/>
    <w:rsid w:val="003E668D"/>
    <w:rsid w:val="003E6BFF"/>
    <w:rsid w:val="003F0731"/>
    <w:rsid w:val="003F2951"/>
    <w:rsid w:val="003F2D00"/>
    <w:rsid w:val="003F4A9D"/>
    <w:rsid w:val="003F5469"/>
    <w:rsid w:val="003F5A48"/>
    <w:rsid w:val="003F6D4D"/>
    <w:rsid w:val="003F7D01"/>
    <w:rsid w:val="00400849"/>
    <w:rsid w:val="00400CFC"/>
    <w:rsid w:val="0040178D"/>
    <w:rsid w:val="00407B12"/>
    <w:rsid w:val="004116DE"/>
    <w:rsid w:val="00412AD3"/>
    <w:rsid w:val="00416742"/>
    <w:rsid w:val="00416D0E"/>
    <w:rsid w:val="00420320"/>
    <w:rsid w:val="00421E91"/>
    <w:rsid w:val="004226C4"/>
    <w:rsid w:val="00422CA4"/>
    <w:rsid w:val="004235AC"/>
    <w:rsid w:val="00423D80"/>
    <w:rsid w:val="004243F2"/>
    <w:rsid w:val="00424BF7"/>
    <w:rsid w:val="00424C5F"/>
    <w:rsid w:val="0042513E"/>
    <w:rsid w:val="00426EA5"/>
    <w:rsid w:val="004303AD"/>
    <w:rsid w:val="0043077C"/>
    <w:rsid w:val="004316D4"/>
    <w:rsid w:val="00433B1C"/>
    <w:rsid w:val="00434146"/>
    <w:rsid w:val="004419FD"/>
    <w:rsid w:val="00444452"/>
    <w:rsid w:val="00447188"/>
    <w:rsid w:val="004475C4"/>
    <w:rsid w:val="00450E18"/>
    <w:rsid w:val="004520D4"/>
    <w:rsid w:val="00456425"/>
    <w:rsid w:val="00460D44"/>
    <w:rsid w:val="004612DC"/>
    <w:rsid w:val="00462779"/>
    <w:rsid w:val="004676CC"/>
    <w:rsid w:val="00470085"/>
    <w:rsid w:val="0047074A"/>
    <w:rsid w:val="00471739"/>
    <w:rsid w:val="00472BA3"/>
    <w:rsid w:val="004734A9"/>
    <w:rsid w:val="00475574"/>
    <w:rsid w:val="004771B6"/>
    <w:rsid w:val="0048031E"/>
    <w:rsid w:val="00483805"/>
    <w:rsid w:val="00483A2A"/>
    <w:rsid w:val="0049076D"/>
    <w:rsid w:val="00492990"/>
    <w:rsid w:val="00492EBC"/>
    <w:rsid w:val="00493969"/>
    <w:rsid w:val="00494A72"/>
    <w:rsid w:val="00495041"/>
    <w:rsid w:val="00495199"/>
    <w:rsid w:val="004A0511"/>
    <w:rsid w:val="004A0A5C"/>
    <w:rsid w:val="004A2899"/>
    <w:rsid w:val="004A4702"/>
    <w:rsid w:val="004A6D47"/>
    <w:rsid w:val="004A7EF4"/>
    <w:rsid w:val="004B1746"/>
    <w:rsid w:val="004B2865"/>
    <w:rsid w:val="004B41A8"/>
    <w:rsid w:val="004B6754"/>
    <w:rsid w:val="004B6D95"/>
    <w:rsid w:val="004C2287"/>
    <w:rsid w:val="004C38DF"/>
    <w:rsid w:val="004C4396"/>
    <w:rsid w:val="004C5206"/>
    <w:rsid w:val="004C5B4F"/>
    <w:rsid w:val="004C671F"/>
    <w:rsid w:val="004C69A9"/>
    <w:rsid w:val="004D0897"/>
    <w:rsid w:val="004D145A"/>
    <w:rsid w:val="004D6B37"/>
    <w:rsid w:val="004E05F3"/>
    <w:rsid w:val="004E2CB1"/>
    <w:rsid w:val="004E2E0C"/>
    <w:rsid w:val="004E3589"/>
    <w:rsid w:val="004E3C86"/>
    <w:rsid w:val="004E4EC7"/>
    <w:rsid w:val="004E6B1C"/>
    <w:rsid w:val="004F05E8"/>
    <w:rsid w:val="004F2B4E"/>
    <w:rsid w:val="004F5895"/>
    <w:rsid w:val="004F704E"/>
    <w:rsid w:val="004F7D63"/>
    <w:rsid w:val="004F7E4A"/>
    <w:rsid w:val="00500B2F"/>
    <w:rsid w:val="00501A7C"/>
    <w:rsid w:val="005023F0"/>
    <w:rsid w:val="00502F57"/>
    <w:rsid w:val="005033CC"/>
    <w:rsid w:val="00503B06"/>
    <w:rsid w:val="00504048"/>
    <w:rsid w:val="00504F56"/>
    <w:rsid w:val="005068C6"/>
    <w:rsid w:val="00510B5D"/>
    <w:rsid w:val="00511CD9"/>
    <w:rsid w:val="00512167"/>
    <w:rsid w:val="00513DFA"/>
    <w:rsid w:val="00514FA5"/>
    <w:rsid w:val="00516355"/>
    <w:rsid w:val="00516C78"/>
    <w:rsid w:val="00517854"/>
    <w:rsid w:val="00522B6F"/>
    <w:rsid w:val="00522BCE"/>
    <w:rsid w:val="005260D0"/>
    <w:rsid w:val="00526AB6"/>
    <w:rsid w:val="00526D9E"/>
    <w:rsid w:val="0053031F"/>
    <w:rsid w:val="0053108E"/>
    <w:rsid w:val="005316A2"/>
    <w:rsid w:val="00531FBC"/>
    <w:rsid w:val="00532C1B"/>
    <w:rsid w:val="00534156"/>
    <w:rsid w:val="00534F95"/>
    <w:rsid w:val="00535849"/>
    <w:rsid w:val="0054052C"/>
    <w:rsid w:val="00541045"/>
    <w:rsid w:val="00542D0A"/>
    <w:rsid w:val="00543D52"/>
    <w:rsid w:val="005456AB"/>
    <w:rsid w:val="00546532"/>
    <w:rsid w:val="00552CA6"/>
    <w:rsid w:val="00553955"/>
    <w:rsid w:val="0055591A"/>
    <w:rsid w:val="00556581"/>
    <w:rsid w:val="005576B4"/>
    <w:rsid w:val="00562746"/>
    <w:rsid w:val="00564CE6"/>
    <w:rsid w:val="00564FD6"/>
    <w:rsid w:val="005656A2"/>
    <w:rsid w:val="00565C17"/>
    <w:rsid w:val="00567578"/>
    <w:rsid w:val="00572702"/>
    <w:rsid w:val="00572E44"/>
    <w:rsid w:val="00574B90"/>
    <w:rsid w:val="00580771"/>
    <w:rsid w:val="00580B24"/>
    <w:rsid w:val="005833C2"/>
    <w:rsid w:val="0058341C"/>
    <w:rsid w:val="00583D81"/>
    <w:rsid w:val="00584FBC"/>
    <w:rsid w:val="00584FF5"/>
    <w:rsid w:val="00586255"/>
    <w:rsid w:val="0059053F"/>
    <w:rsid w:val="005909DA"/>
    <w:rsid w:val="005938E4"/>
    <w:rsid w:val="0059469D"/>
    <w:rsid w:val="00595134"/>
    <w:rsid w:val="005958DF"/>
    <w:rsid w:val="005962DE"/>
    <w:rsid w:val="0059733C"/>
    <w:rsid w:val="005A0591"/>
    <w:rsid w:val="005A060B"/>
    <w:rsid w:val="005A06D9"/>
    <w:rsid w:val="005A0E08"/>
    <w:rsid w:val="005A0F85"/>
    <w:rsid w:val="005A4D22"/>
    <w:rsid w:val="005A5110"/>
    <w:rsid w:val="005A5FD8"/>
    <w:rsid w:val="005A6A1B"/>
    <w:rsid w:val="005A6EA8"/>
    <w:rsid w:val="005B1BC4"/>
    <w:rsid w:val="005B20A2"/>
    <w:rsid w:val="005B228C"/>
    <w:rsid w:val="005B7644"/>
    <w:rsid w:val="005B7813"/>
    <w:rsid w:val="005B7D78"/>
    <w:rsid w:val="005C3972"/>
    <w:rsid w:val="005C4E69"/>
    <w:rsid w:val="005C53EC"/>
    <w:rsid w:val="005C6079"/>
    <w:rsid w:val="005C6EEF"/>
    <w:rsid w:val="005C79F7"/>
    <w:rsid w:val="005D08A5"/>
    <w:rsid w:val="005D3190"/>
    <w:rsid w:val="005D38B6"/>
    <w:rsid w:val="005D5586"/>
    <w:rsid w:val="005E2F91"/>
    <w:rsid w:val="005E709F"/>
    <w:rsid w:val="005F0A23"/>
    <w:rsid w:val="005F4E6B"/>
    <w:rsid w:val="005F54C5"/>
    <w:rsid w:val="005F7D24"/>
    <w:rsid w:val="005F7E56"/>
    <w:rsid w:val="0060054C"/>
    <w:rsid w:val="00600F83"/>
    <w:rsid w:val="00601449"/>
    <w:rsid w:val="00601B36"/>
    <w:rsid w:val="00603A23"/>
    <w:rsid w:val="00604048"/>
    <w:rsid w:val="006043B6"/>
    <w:rsid w:val="00605241"/>
    <w:rsid w:val="00610969"/>
    <w:rsid w:val="00610A74"/>
    <w:rsid w:val="0061101F"/>
    <w:rsid w:val="0061125F"/>
    <w:rsid w:val="00611919"/>
    <w:rsid w:val="00612317"/>
    <w:rsid w:val="00612D36"/>
    <w:rsid w:val="00617536"/>
    <w:rsid w:val="00620854"/>
    <w:rsid w:val="00620A70"/>
    <w:rsid w:val="00624287"/>
    <w:rsid w:val="00632262"/>
    <w:rsid w:val="006326F4"/>
    <w:rsid w:val="00632B00"/>
    <w:rsid w:val="006338AA"/>
    <w:rsid w:val="006347B4"/>
    <w:rsid w:val="00635A05"/>
    <w:rsid w:val="0063608C"/>
    <w:rsid w:val="0063673E"/>
    <w:rsid w:val="00640222"/>
    <w:rsid w:val="00642EDA"/>
    <w:rsid w:val="00643D50"/>
    <w:rsid w:val="006457AE"/>
    <w:rsid w:val="00650270"/>
    <w:rsid w:val="0065044B"/>
    <w:rsid w:val="006519F4"/>
    <w:rsid w:val="00652409"/>
    <w:rsid w:val="006534CA"/>
    <w:rsid w:val="00653B02"/>
    <w:rsid w:val="006548B1"/>
    <w:rsid w:val="00657100"/>
    <w:rsid w:val="0065786C"/>
    <w:rsid w:val="006579DC"/>
    <w:rsid w:val="006612B6"/>
    <w:rsid w:val="00661E27"/>
    <w:rsid w:val="00664E71"/>
    <w:rsid w:val="00665FE6"/>
    <w:rsid w:val="00666D04"/>
    <w:rsid w:val="00666D30"/>
    <w:rsid w:val="00667F3B"/>
    <w:rsid w:val="00667FEF"/>
    <w:rsid w:val="00670DBC"/>
    <w:rsid w:val="00671785"/>
    <w:rsid w:val="00677547"/>
    <w:rsid w:val="006815C4"/>
    <w:rsid w:val="00681D4A"/>
    <w:rsid w:val="00683220"/>
    <w:rsid w:val="006837A0"/>
    <w:rsid w:val="00684849"/>
    <w:rsid w:val="006855FB"/>
    <w:rsid w:val="00685853"/>
    <w:rsid w:val="00685C10"/>
    <w:rsid w:val="00686C55"/>
    <w:rsid w:val="00687191"/>
    <w:rsid w:val="00687829"/>
    <w:rsid w:val="00694667"/>
    <w:rsid w:val="0069678A"/>
    <w:rsid w:val="00697049"/>
    <w:rsid w:val="006A0E5C"/>
    <w:rsid w:val="006A1FC3"/>
    <w:rsid w:val="006A2849"/>
    <w:rsid w:val="006A6676"/>
    <w:rsid w:val="006A6ECE"/>
    <w:rsid w:val="006A757D"/>
    <w:rsid w:val="006A759D"/>
    <w:rsid w:val="006A7CB4"/>
    <w:rsid w:val="006B3062"/>
    <w:rsid w:val="006B3219"/>
    <w:rsid w:val="006B3A6E"/>
    <w:rsid w:val="006B3B93"/>
    <w:rsid w:val="006B411B"/>
    <w:rsid w:val="006B4DB8"/>
    <w:rsid w:val="006B69B6"/>
    <w:rsid w:val="006C0263"/>
    <w:rsid w:val="006C03B7"/>
    <w:rsid w:val="006C2107"/>
    <w:rsid w:val="006C2202"/>
    <w:rsid w:val="006C5520"/>
    <w:rsid w:val="006D253C"/>
    <w:rsid w:val="006D2D66"/>
    <w:rsid w:val="006D2FBC"/>
    <w:rsid w:val="006D39FA"/>
    <w:rsid w:val="006D3AF9"/>
    <w:rsid w:val="006D434C"/>
    <w:rsid w:val="006D4EC8"/>
    <w:rsid w:val="006D532A"/>
    <w:rsid w:val="006D5D34"/>
    <w:rsid w:val="006D74C1"/>
    <w:rsid w:val="006E3504"/>
    <w:rsid w:val="006E3669"/>
    <w:rsid w:val="006E3A48"/>
    <w:rsid w:val="006E6137"/>
    <w:rsid w:val="006E62DA"/>
    <w:rsid w:val="006E77FF"/>
    <w:rsid w:val="006E7C3E"/>
    <w:rsid w:val="006F2C08"/>
    <w:rsid w:val="006F5D39"/>
    <w:rsid w:val="007015D3"/>
    <w:rsid w:val="00701FB9"/>
    <w:rsid w:val="00702BB2"/>
    <w:rsid w:val="0070340D"/>
    <w:rsid w:val="0070693C"/>
    <w:rsid w:val="00707CFA"/>
    <w:rsid w:val="007117BE"/>
    <w:rsid w:val="00716BF0"/>
    <w:rsid w:val="00720063"/>
    <w:rsid w:val="0072302C"/>
    <w:rsid w:val="00724179"/>
    <w:rsid w:val="00725A6F"/>
    <w:rsid w:val="00726332"/>
    <w:rsid w:val="007263BA"/>
    <w:rsid w:val="00726D13"/>
    <w:rsid w:val="00726F56"/>
    <w:rsid w:val="007272D0"/>
    <w:rsid w:val="00727B77"/>
    <w:rsid w:val="00730022"/>
    <w:rsid w:val="007321E0"/>
    <w:rsid w:val="00733549"/>
    <w:rsid w:val="007342FB"/>
    <w:rsid w:val="00735E4C"/>
    <w:rsid w:val="0073643C"/>
    <w:rsid w:val="00737CF9"/>
    <w:rsid w:val="00742D66"/>
    <w:rsid w:val="00744328"/>
    <w:rsid w:val="00747944"/>
    <w:rsid w:val="007507F4"/>
    <w:rsid w:val="00752116"/>
    <w:rsid w:val="00754283"/>
    <w:rsid w:val="00754F03"/>
    <w:rsid w:val="00755EC4"/>
    <w:rsid w:val="007560BD"/>
    <w:rsid w:val="00757350"/>
    <w:rsid w:val="00757A0D"/>
    <w:rsid w:val="00760758"/>
    <w:rsid w:val="00760F79"/>
    <w:rsid w:val="00761D10"/>
    <w:rsid w:val="00762374"/>
    <w:rsid w:val="00762ECF"/>
    <w:rsid w:val="00765FAA"/>
    <w:rsid w:val="00766E3B"/>
    <w:rsid w:val="00766FC1"/>
    <w:rsid w:val="007676CE"/>
    <w:rsid w:val="0076783C"/>
    <w:rsid w:val="00770D50"/>
    <w:rsid w:val="007730A8"/>
    <w:rsid w:val="00774FF9"/>
    <w:rsid w:val="00775063"/>
    <w:rsid w:val="00777993"/>
    <w:rsid w:val="00780079"/>
    <w:rsid w:val="00781392"/>
    <w:rsid w:val="007818F3"/>
    <w:rsid w:val="00784013"/>
    <w:rsid w:val="00784839"/>
    <w:rsid w:val="00786E37"/>
    <w:rsid w:val="00786E4E"/>
    <w:rsid w:val="007879F6"/>
    <w:rsid w:val="0079020D"/>
    <w:rsid w:val="00790B80"/>
    <w:rsid w:val="00792946"/>
    <w:rsid w:val="007944DC"/>
    <w:rsid w:val="0079468F"/>
    <w:rsid w:val="00795045"/>
    <w:rsid w:val="00795B0C"/>
    <w:rsid w:val="00796459"/>
    <w:rsid w:val="00796700"/>
    <w:rsid w:val="007971E6"/>
    <w:rsid w:val="0079776F"/>
    <w:rsid w:val="007A0848"/>
    <w:rsid w:val="007A2E0E"/>
    <w:rsid w:val="007A4D59"/>
    <w:rsid w:val="007A4F51"/>
    <w:rsid w:val="007B09C0"/>
    <w:rsid w:val="007B0DB3"/>
    <w:rsid w:val="007B1B86"/>
    <w:rsid w:val="007B307E"/>
    <w:rsid w:val="007B375C"/>
    <w:rsid w:val="007B4534"/>
    <w:rsid w:val="007B47E6"/>
    <w:rsid w:val="007B4E1D"/>
    <w:rsid w:val="007B6474"/>
    <w:rsid w:val="007B7544"/>
    <w:rsid w:val="007C0059"/>
    <w:rsid w:val="007C2A30"/>
    <w:rsid w:val="007C66D2"/>
    <w:rsid w:val="007C6DDD"/>
    <w:rsid w:val="007D05D2"/>
    <w:rsid w:val="007D1FB3"/>
    <w:rsid w:val="007D2855"/>
    <w:rsid w:val="007D2FE5"/>
    <w:rsid w:val="007D342A"/>
    <w:rsid w:val="007D457B"/>
    <w:rsid w:val="007D5386"/>
    <w:rsid w:val="007D59B4"/>
    <w:rsid w:val="007D7238"/>
    <w:rsid w:val="007D76AA"/>
    <w:rsid w:val="007E07A1"/>
    <w:rsid w:val="007E1007"/>
    <w:rsid w:val="007E193E"/>
    <w:rsid w:val="007E2A4E"/>
    <w:rsid w:val="007E49CC"/>
    <w:rsid w:val="007E4EE8"/>
    <w:rsid w:val="007E5340"/>
    <w:rsid w:val="007E6598"/>
    <w:rsid w:val="007E7CC3"/>
    <w:rsid w:val="007F48B1"/>
    <w:rsid w:val="007F4CBE"/>
    <w:rsid w:val="007F5313"/>
    <w:rsid w:val="007F5439"/>
    <w:rsid w:val="00800427"/>
    <w:rsid w:val="008019F0"/>
    <w:rsid w:val="008026B1"/>
    <w:rsid w:val="008039DD"/>
    <w:rsid w:val="00803A0C"/>
    <w:rsid w:val="00803DF8"/>
    <w:rsid w:val="00804AC9"/>
    <w:rsid w:val="00805F4B"/>
    <w:rsid w:val="0080691A"/>
    <w:rsid w:val="008134CC"/>
    <w:rsid w:val="008136FB"/>
    <w:rsid w:val="00814DED"/>
    <w:rsid w:val="0082024E"/>
    <w:rsid w:val="00820997"/>
    <w:rsid w:val="008213E5"/>
    <w:rsid w:val="0082167D"/>
    <w:rsid w:val="00821877"/>
    <w:rsid w:val="00822EE2"/>
    <w:rsid w:val="00824211"/>
    <w:rsid w:val="008259A0"/>
    <w:rsid w:val="0082606D"/>
    <w:rsid w:val="00827D94"/>
    <w:rsid w:val="0083169B"/>
    <w:rsid w:val="00840C61"/>
    <w:rsid w:val="0084676D"/>
    <w:rsid w:val="00846ACF"/>
    <w:rsid w:val="00846B9E"/>
    <w:rsid w:val="00847355"/>
    <w:rsid w:val="008515E2"/>
    <w:rsid w:val="00853C40"/>
    <w:rsid w:val="00855594"/>
    <w:rsid w:val="00855645"/>
    <w:rsid w:val="00857A02"/>
    <w:rsid w:val="00860D1B"/>
    <w:rsid w:val="00864C9E"/>
    <w:rsid w:val="00872D4A"/>
    <w:rsid w:val="00872D67"/>
    <w:rsid w:val="008748C5"/>
    <w:rsid w:val="00876815"/>
    <w:rsid w:val="00881073"/>
    <w:rsid w:val="00881886"/>
    <w:rsid w:val="00883432"/>
    <w:rsid w:val="00884578"/>
    <w:rsid w:val="00884B48"/>
    <w:rsid w:val="00885D50"/>
    <w:rsid w:val="008861F7"/>
    <w:rsid w:val="00887C4D"/>
    <w:rsid w:val="00890063"/>
    <w:rsid w:val="00890452"/>
    <w:rsid w:val="008913E5"/>
    <w:rsid w:val="008918E2"/>
    <w:rsid w:val="00891B64"/>
    <w:rsid w:val="0089275D"/>
    <w:rsid w:val="00893380"/>
    <w:rsid w:val="00897952"/>
    <w:rsid w:val="008A157B"/>
    <w:rsid w:val="008A28F7"/>
    <w:rsid w:val="008A4544"/>
    <w:rsid w:val="008A5D7A"/>
    <w:rsid w:val="008A6180"/>
    <w:rsid w:val="008A7AF0"/>
    <w:rsid w:val="008A7D30"/>
    <w:rsid w:val="008B095F"/>
    <w:rsid w:val="008B1E54"/>
    <w:rsid w:val="008B2509"/>
    <w:rsid w:val="008B35E3"/>
    <w:rsid w:val="008B6366"/>
    <w:rsid w:val="008B6770"/>
    <w:rsid w:val="008C0056"/>
    <w:rsid w:val="008C0275"/>
    <w:rsid w:val="008C059C"/>
    <w:rsid w:val="008C0992"/>
    <w:rsid w:val="008C0C74"/>
    <w:rsid w:val="008C297F"/>
    <w:rsid w:val="008C412A"/>
    <w:rsid w:val="008C4EBB"/>
    <w:rsid w:val="008C6802"/>
    <w:rsid w:val="008C6B55"/>
    <w:rsid w:val="008C752F"/>
    <w:rsid w:val="008C7931"/>
    <w:rsid w:val="008C7C2D"/>
    <w:rsid w:val="008D1FF8"/>
    <w:rsid w:val="008D2763"/>
    <w:rsid w:val="008D58EA"/>
    <w:rsid w:val="008E078D"/>
    <w:rsid w:val="008E1F2C"/>
    <w:rsid w:val="008E2437"/>
    <w:rsid w:val="008E3FEE"/>
    <w:rsid w:val="008E505A"/>
    <w:rsid w:val="008E6431"/>
    <w:rsid w:val="008F0239"/>
    <w:rsid w:val="008F058F"/>
    <w:rsid w:val="008F269E"/>
    <w:rsid w:val="008F2C8D"/>
    <w:rsid w:val="008F2FF9"/>
    <w:rsid w:val="008F3002"/>
    <w:rsid w:val="008F6783"/>
    <w:rsid w:val="008F6BED"/>
    <w:rsid w:val="008F767E"/>
    <w:rsid w:val="0090150A"/>
    <w:rsid w:val="009015D5"/>
    <w:rsid w:val="00905DB4"/>
    <w:rsid w:val="00906487"/>
    <w:rsid w:val="009076F0"/>
    <w:rsid w:val="00907A31"/>
    <w:rsid w:val="00907FA7"/>
    <w:rsid w:val="00910821"/>
    <w:rsid w:val="00912393"/>
    <w:rsid w:val="00912404"/>
    <w:rsid w:val="009129DB"/>
    <w:rsid w:val="00913369"/>
    <w:rsid w:val="009152BD"/>
    <w:rsid w:val="00915678"/>
    <w:rsid w:val="0092050D"/>
    <w:rsid w:val="0092116E"/>
    <w:rsid w:val="00921227"/>
    <w:rsid w:val="009213EE"/>
    <w:rsid w:val="00921493"/>
    <w:rsid w:val="009226F2"/>
    <w:rsid w:val="00923513"/>
    <w:rsid w:val="00924354"/>
    <w:rsid w:val="00924C67"/>
    <w:rsid w:val="00925767"/>
    <w:rsid w:val="0092742B"/>
    <w:rsid w:val="00930A04"/>
    <w:rsid w:val="00931032"/>
    <w:rsid w:val="00931BC6"/>
    <w:rsid w:val="00935909"/>
    <w:rsid w:val="00937E07"/>
    <w:rsid w:val="009401F2"/>
    <w:rsid w:val="009403BA"/>
    <w:rsid w:val="00942A97"/>
    <w:rsid w:val="00945922"/>
    <w:rsid w:val="00947B4B"/>
    <w:rsid w:val="00947BCD"/>
    <w:rsid w:val="00950BFD"/>
    <w:rsid w:val="00952E12"/>
    <w:rsid w:val="0095386D"/>
    <w:rsid w:val="00953D27"/>
    <w:rsid w:val="00955D14"/>
    <w:rsid w:val="0095629E"/>
    <w:rsid w:val="00956891"/>
    <w:rsid w:val="00956F1B"/>
    <w:rsid w:val="009571BE"/>
    <w:rsid w:val="009608F2"/>
    <w:rsid w:val="00960CFE"/>
    <w:rsid w:val="009668C3"/>
    <w:rsid w:val="00971519"/>
    <w:rsid w:val="00972B43"/>
    <w:rsid w:val="00974ECD"/>
    <w:rsid w:val="009757C7"/>
    <w:rsid w:val="00977EE6"/>
    <w:rsid w:val="00980B30"/>
    <w:rsid w:val="00981D11"/>
    <w:rsid w:val="009842F3"/>
    <w:rsid w:val="00984C13"/>
    <w:rsid w:val="009853F3"/>
    <w:rsid w:val="009878CE"/>
    <w:rsid w:val="00987F4E"/>
    <w:rsid w:val="00990D72"/>
    <w:rsid w:val="00992717"/>
    <w:rsid w:val="009938F5"/>
    <w:rsid w:val="009949CF"/>
    <w:rsid w:val="00994E45"/>
    <w:rsid w:val="00995CE8"/>
    <w:rsid w:val="0099712D"/>
    <w:rsid w:val="009A0416"/>
    <w:rsid w:val="009A13C9"/>
    <w:rsid w:val="009A2094"/>
    <w:rsid w:val="009A68BE"/>
    <w:rsid w:val="009A7550"/>
    <w:rsid w:val="009A7689"/>
    <w:rsid w:val="009B2E41"/>
    <w:rsid w:val="009B3652"/>
    <w:rsid w:val="009B3A77"/>
    <w:rsid w:val="009C694C"/>
    <w:rsid w:val="009D2E54"/>
    <w:rsid w:val="009D3FB9"/>
    <w:rsid w:val="009D4E45"/>
    <w:rsid w:val="009D7891"/>
    <w:rsid w:val="009E0044"/>
    <w:rsid w:val="009E11E8"/>
    <w:rsid w:val="009E1D4C"/>
    <w:rsid w:val="009E3124"/>
    <w:rsid w:val="009E3154"/>
    <w:rsid w:val="009E377F"/>
    <w:rsid w:val="009E4DDE"/>
    <w:rsid w:val="009E6221"/>
    <w:rsid w:val="009E6F7C"/>
    <w:rsid w:val="009F06FB"/>
    <w:rsid w:val="009F0E52"/>
    <w:rsid w:val="009F26FA"/>
    <w:rsid w:val="009F318F"/>
    <w:rsid w:val="009F3A64"/>
    <w:rsid w:val="009F4569"/>
    <w:rsid w:val="009F4C51"/>
    <w:rsid w:val="009F6313"/>
    <w:rsid w:val="00A005A9"/>
    <w:rsid w:val="00A00B22"/>
    <w:rsid w:val="00A03492"/>
    <w:rsid w:val="00A0368A"/>
    <w:rsid w:val="00A03B29"/>
    <w:rsid w:val="00A07DB1"/>
    <w:rsid w:val="00A07E00"/>
    <w:rsid w:val="00A10A86"/>
    <w:rsid w:val="00A128A0"/>
    <w:rsid w:val="00A14F22"/>
    <w:rsid w:val="00A20E82"/>
    <w:rsid w:val="00A226FD"/>
    <w:rsid w:val="00A269F1"/>
    <w:rsid w:val="00A27C1C"/>
    <w:rsid w:val="00A33FF5"/>
    <w:rsid w:val="00A3400D"/>
    <w:rsid w:val="00A37D71"/>
    <w:rsid w:val="00A421ED"/>
    <w:rsid w:val="00A43FAF"/>
    <w:rsid w:val="00A45CCC"/>
    <w:rsid w:val="00A52E2C"/>
    <w:rsid w:val="00A5522E"/>
    <w:rsid w:val="00A565B6"/>
    <w:rsid w:val="00A57650"/>
    <w:rsid w:val="00A57E19"/>
    <w:rsid w:val="00A60F2F"/>
    <w:rsid w:val="00A61EA0"/>
    <w:rsid w:val="00A62171"/>
    <w:rsid w:val="00A65E65"/>
    <w:rsid w:val="00A70B6C"/>
    <w:rsid w:val="00A73306"/>
    <w:rsid w:val="00A75CD4"/>
    <w:rsid w:val="00A7677D"/>
    <w:rsid w:val="00A8110E"/>
    <w:rsid w:val="00A81301"/>
    <w:rsid w:val="00A843D7"/>
    <w:rsid w:val="00A8488E"/>
    <w:rsid w:val="00A84895"/>
    <w:rsid w:val="00A862BF"/>
    <w:rsid w:val="00A8630F"/>
    <w:rsid w:val="00A92127"/>
    <w:rsid w:val="00A935C6"/>
    <w:rsid w:val="00A93702"/>
    <w:rsid w:val="00A94ED2"/>
    <w:rsid w:val="00A95B90"/>
    <w:rsid w:val="00AA201E"/>
    <w:rsid w:val="00AA3B37"/>
    <w:rsid w:val="00AA55D7"/>
    <w:rsid w:val="00AA679C"/>
    <w:rsid w:val="00AA6812"/>
    <w:rsid w:val="00AA7AAB"/>
    <w:rsid w:val="00AB281F"/>
    <w:rsid w:val="00AB3111"/>
    <w:rsid w:val="00AB3131"/>
    <w:rsid w:val="00AB4CFA"/>
    <w:rsid w:val="00AB5789"/>
    <w:rsid w:val="00AC0874"/>
    <w:rsid w:val="00AC0F30"/>
    <w:rsid w:val="00AC0F9D"/>
    <w:rsid w:val="00AC26A8"/>
    <w:rsid w:val="00AC31C2"/>
    <w:rsid w:val="00AC6CC7"/>
    <w:rsid w:val="00AC7B08"/>
    <w:rsid w:val="00AD0415"/>
    <w:rsid w:val="00AD14DE"/>
    <w:rsid w:val="00AD55EB"/>
    <w:rsid w:val="00AE0D62"/>
    <w:rsid w:val="00AE33B9"/>
    <w:rsid w:val="00AE4FA2"/>
    <w:rsid w:val="00AE4FCE"/>
    <w:rsid w:val="00AE50D5"/>
    <w:rsid w:val="00AE547C"/>
    <w:rsid w:val="00AF2B86"/>
    <w:rsid w:val="00AF3171"/>
    <w:rsid w:val="00AF35BE"/>
    <w:rsid w:val="00AF3E96"/>
    <w:rsid w:val="00AF7137"/>
    <w:rsid w:val="00B00720"/>
    <w:rsid w:val="00B01AEB"/>
    <w:rsid w:val="00B0407E"/>
    <w:rsid w:val="00B04268"/>
    <w:rsid w:val="00B065ED"/>
    <w:rsid w:val="00B10EC4"/>
    <w:rsid w:val="00B1108A"/>
    <w:rsid w:val="00B12D6C"/>
    <w:rsid w:val="00B14E11"/>
    <w:rsid w:val="00B156A9"/>
    <w:rsid w:val="00B16232"/>
    <w:rsid w:val="00B16252"/>
    <w:rsid w:val="00B16DC8"/>
    <w:rsid w:val="00B17BCE"/>
    <w:rsid w:val="00B20F2A"/>
    <w:rsid w:val="00B213B7"/>
    <w:rsid w:val="00B21F27"/>
    <w:rsid w:val="00B22033"/>
    <w:rsid w:val="00B3082A"/>
    <w:rsid w:val="00B3151F"/>
    <w:rsid w:val="00B36758"/>
    <w:rsid w:val="00B37C95"/>
    <w:rsid w:val="00B4029F"/>
    <w:rsid w:val="00B43DFE"/>
    <w:rsid w:val="00B44784"/>
    <w:rsid w:val="00B452D1"/>
    <w:rsid w:val="00B45E62"/>
    <w:rsid w:val="00B514F1"/>
    <w:rsid w:val="00B51DE5"/>
    <w:rsid w:val="00B53685"/>
    <w:rsid w:val="00B57E5F"/>
    <w:rsid w:val="00B61665"/>
    <w:rsid w:val="00B62001"/>
    <w:rsid w:val="00B63C3E"/>
    <w:rsid w:val="00B63F07"/>
    <w:rsid w:val="00B64ECD"/>
    <w:rsid w:val="00B65211"/>
    <w:rsid w:val="00B654D1"/>
    <w:rsid w:val="00B670EF"/>
    <w:rsid w:val="00B6768F"/>
    <w:rsid w:val="00B714DC"/>
    <w:rsid w:val="00B719B6"/>
    <w:rsid w:val="00B7333A"/>
    <w:rsid w:val="00B73D42"/>
    <w:rsid w:val="00B74517"/>
    <w:rsid w:val="00B8033C"/>
    <w:rsid w:val="00B80818"/>
    <w:rsid w:val="00B8094E"/>
    <w:rsid w:val="00B80D8D"/>
    <w:rsid w:val="00B81F85"/>
    <w:rsid w:val="00B838D6"/>
    <w:rsid w:val="00B84838"/>
    <w:rsid w:val="00B867AA"/>
    <w:rsid w:val="00B87D88"/>
    <w:rsid w:val="00B909B8"/>
    <w:rsid w:val="00B93517"/>
    <w:rsid w:val="00B94024"/>
    <w:rsid w:val="00B96EFA"/>
    <w:rsid w:val="00B97505"/>
    <w:rsid w:val="00BA0B3F"/>
    <w:rsid w:val="00BA1161"/>
    <w:rsid w:val="00BA4FAB"/>
    <w:rsid w:val="00BA51DE"/>
    <w:rsid w:val="00BA58F3"/>
    <w:rsid w:val="00BA5970"/>
    <w:rsid w:val="00BA6281"/>
    <w:rsid w:val="00BA649F"/>
    <w:rsid w:val="00BB06D7"/>
    <w:rsid w:val="00BB2BE6"/>
    <w:rsid w:val="00BB3E69"/>
    <w:rsid w:val="00BB4CD4"/>
    <w:rsid w:val="00BB777B"/>
    <w:rsid w:val="00BB7ADC"/>
    <w:rsid w:val="00BB7F01"/>
    <w:rsid w:val="00BC10E4"/>
    <w:rsid w:val="00BC1DEA"/>
    <w:rsid w:val="00BC27E6"/>
    <w:rsid w:val="00BC2B33"/>
    <w:rsid w:val="00BC3381"/>
    <w:rsid w:val="00BC42FE"/>
    <w:rsid w:val="00BC4B9A"/>
    <w:rsid w:val="00BC7BC0"/>
    <w:rsid w:val="00BC7C0D"/>
    <w:rsid w:val="00BC7E42"/>
    <w:rsid w:val="00BD0BF4"/>
    <w:rsid w:val="00BD1C4A"/>
    <w:rsid w:val="00BD31C1"/>
    <w:rsid w:val="00BD51B4"/>
    <w:rsid w:val="00BD55BA"/>
    <w:rsid w:val="00BD6458"/>
    <w:rsid w:val="00BE08C0"/>
    <w:rsid w:val="00BE21CA"/>
    <w:rsid w:val="00BE2209"/>
    <w:rsid w:val="00BE27A2"/>
    <w:rsid w:val="00BE3BCA"/>
    <w:rsid w:val="00BE461B"/>
    <w:rsid w:val="00BE5364"/>
    <w:rsid w:val="00BE66D0"/>
    <w:rsid w:val="00BE747E"/>
    <w:rsid w:val="00BF1B5C"/>
    <w:rsid w:val="00BF3C8F"/>
    <w:rsid w:val="00BF3CE2"/>
    <w:rsid w:val="00BF43AE"/>
    <w:rsid w:val="00BF6B9F"/>
    <w:rsid w:val="00BF7432"/>
    <w:rsid w:val="00BF7711"/>
    <w:rsid w:val="00C01693"/>
    <w:rsid w:val="00C05557"/>
    <w:rsid w:val="00C07D04"/>
    <w:rsid w:val="00C155CC"/>
    <w:rsid w:val="00C157F5"/>
    <w:rsid w:val="00C15E73"/>
    <w:rsid w:val="00C217F5"/>
    <w:rsid w:val="00C24D48"/>
    <w:rsid w:val="00C25351"/>
    <w:rsid w:val="00C31C02"/>
    <w:rsid w:val="00C346C3"/>
    <w:rsid w:val="00C34DCB"/>
    <w:rsid w:val="00C35FC0"/>
    <w:rsid w:val="00C37474"/>
    <w:rsid w:val="00C376A6"/>
    <w:rsid w:val="00C40487"/>
    <w:rsid w:val="00C40E51"/>
    <w:rsid w:val="00C41FBD"/>
    <w:rsid w:val="00C46413"/>
    <w:rsid w:val="00C46437"/>
    <w:rsid w:val="00C4681C"/>
    <w:rsid w:val="00C471BE"/>
    <w:rsid w:val="00C47359"/>
    <w:rsid w:val="00C501C7"/>
    <w:rsid w:val="00C5066D"/>
    <w:rsid w:val="00C5281D"/>
    <w:rsid w:val="00C53D4C"/>
    <w:rsid w:val="00C54ABD"/>
    <w:rsid w:val="00C57259"/>
    <w:rsid w:val="00C57A86"/>
    <w:rsid w:val="00C6080F"/>
    <w:rsid w:val="00C60A4E"/>
    <w:rsid w:val="00C61935"/>
    <w:rsid w:val="00C62658"/>
    <w:rsid w:val="00C63026"/>
    <w:rsid w:val="00C6316B"/>
    <w:rsid w:val="00C64075"/>
    <w:rsid w:val="00C65ECD"/>
    <w:rsid w:val="00C66109"/>
    <w:rsid w:val="00C66875"/>
    <w:rsid w:val="00C7120C"/>
    <w:rsid w:val="00C71282"/>
    <w:rsid w:val="00C7556F"/>
    <w:rsid w:val="00C75A60"/>
    <w:rsid w:val="00C75C95"/>
    <w:rsid w:val="00C8144B"/>
    <w:rsid w:val="00C81B5C"/>
    <w:rsid w:val="00C820A5"/>
    <w:rsid w:val="00C83223"/>
    <w:rsid w:val="00C8322F"/>
    <w:rsid w:val="00C856AE"/>
    <w:rsid w:val="00C857B7"/>
    <w:rsid w:val="00C86E88"/>
    <w:rsid w:val="00C8758E"/>
    <w:rsid w:val="00C87D91"/>
    <w:rsid w:val="00C92AF1"/>
    <w:rsid w:val="00C94E1D"/>
    <w:rsid w:val="00C96E4B"/>
    <w:rsid w:val="00C9735F"/>
    <w:rsid w:val="00CA043B"/>
    <w:rsid w:val="00CA1DCD"/>
    <w:rsid w:val="00CA2C9D"/>
    <w:rsid w:val="00CA3E88"/>
    <w:rsid w:val="00CA57BF"/>
    <w:rsid w:val="00CA6E63"/>
    <w:rsid w:val="00CA77FE"/>
    <w:rsid w:val="00CA7C7F"/>
    <w:rsid w:val="00CB15D9"/>
    <w:rsid w:val="00CB1611"/>
    <w:rsid w:val="00CB4CC5"/>
    <w:rsid w:val="00CB7956"/>
    <w:rsid w:val="00CC126F"/>
    <w:rsid w:val="00CC12BA"/>
    <w:rsid w:val="00CC2174"/>
    <w:rsid w:val="00CC39D9"/>
    <w:rsid w:val="00CC3BC1"/>
    <w:rsid w:val="00CC61AB"/>
    <w:rsid w:val="00CD0AA5"/>
    <w:rsid w:val="00CD2068"/>
    <w:rsid w:val="00CD3EBB"/>
    <w:rsid w:val="00CD5365"/>
    <w:rsid w:val="00CD659D"/>
    <w:rsid w:val="00CD7971"/>
    <w:rsid w:val="00CD7BC5"/>
    <w:rsid w:val="00CE0C67"/>
    <w:rsid w:val="00CE1DBE"/>
    <w:rsid w:val="00CE2589"/>
    <w:rsid w:val="00CE5239"/>
    <w:rsid w:val="00CE5CD2"/>
    <w:rsid w:val="00CE64B7"/>
    <w:rsid w:val="00CE65A2"/>
    <w:rsid w:val="00CE7C4A"/>
    <w:rsid w:val="00CF148B"/>
    <w:rsid w:val="00CF1912"/>
    <w:rsid w:val="00CF21F8"/>
    <w:rsid w:val="00CF371B"/>
    <w:rsid w:val="00CF4274"/>
    <w:rsid w:val="00CF6A50"/>
    <w:rsid w:val="00D00978"/>
    <w:rsid w:val="00D01132"/>
    <w:rsid w:val="00D01206"/>
    <w:rsid w:val="00D045EE"/>
    <w:rsid w:val="00D04D6A"/>
    <w:rsid w:val="00D0661F"/>
    <w:rsid w:val="00D06F53"/>
    <w:rsid w:val="00D072FE"/>
    <w:rsid w:val="00D103AD"/>
    <w:rsid w:val="00D11095"/>
    <w:rsid w:val="00D12A0C"/>
    <w:rsid w:val="00D148EB"/>
    <w:rsid w:val="00D150B0"/>
    <w:rsid w:val="00D16F1D"/>
    <w:rsid w:val="00D17E71"/>
    <w:rsid w:val="00D2027B"/>
    <w:rsid w:val="00D224B1"/>
    <w:rsid w:val="00D232D1"/>
    <w:rsid w:val="00D23851"/>
    <w:rsid w:val="00D24A8D"/>
    <w:rsid w:val="00D27934"/>
    <w:rsid w:val="00D306FD"/>
    <w:rsid w:val="00D312C2"/>
    <w:rsid w:val="00D36942"/>
    <w:rsid w:val="00D36AAD"/>
    <w:rsid w:val="00D36B24"/>
    <w:rsid w:val="00D41003"/>
    <w:rsid w:val="00D42B74"/>
    <w:rsid w:val="00D4452F"/>
    <w:rsid w:val="00D46131"/>
    <w:rsid w:val="00D47213"/>
    <w:rsid w:val="00D50542"/>
    <w:rsid w:val="00D506C8"/>
    <w:rsid w:val="00D52381"/>
    <w:rsid w:val="00D52DAF"/>
    <w:rsid w:val="00D530BB"/>
    <w:rsid w:val="00D5430C"/>
    <w:rsid w:val="00D55FD2"/>
    <w:rsid w:val="00D56A74"/>
    <w:rsid w:val="00D56AD1"/>
    <w:rsid w:val="00D5747F"/>
    <w:rsid w:val="00D61F9A"/>
    <w:rsid w:val="00D62C63"/>
    <w:rsid w:val="00D65525"/>
    <w:rsid w:val="00D70852"/>
    <w:rsid w:val="00D70B9C"/>
    <w:rsid w:val="00D72B20"/>
    <w:rsid w:val="00D72F1C"/>
    <w:rsid w:val="00D73D9D"/>
    <w:rsid w:val="00D74525"/>
    <w:rsid w:val="00D80158"/>
    <w:rsid w:val="00D80ACB"/>
    <w:rsid w:val="00D8107F"/>
    <w:rsid w:val="00D817E4"/>
    <w:rsid w:val="00D82320"/>
    <w:rsid w:val="00D93DC5"/>
    <w:rsid w:val="00D940A7"/>
    <w:rsid w:val="00D9478A"/>
    <w:rsid w:val="00D9604C"/>
    <w:rsid w:val="00D96EF3"/>
    <w:rsid w:val="00D976E7"/>
    <w:rsid w:val="00DA33B0"/>
    <w:rsid w:val="00DA53E4"/>
    <w:rsid w:val="00DA5A9C"/>
    <w:rsid w:val="00DA6549"/>
    <w:rsid w:val="00DA75AA"/>
    <w:rsid w:val="00DA7735"/>
    <w:rsid w:val="00DB1CDC"/>
    <w:rsid w:val="00DB6C00"/>
    <w:rsid w:val="00DB7C77"/>
    <w:rsid w:val="00DC07F8"/>
    <w:rsid w:val="00DC1B12"/>
    <w:rsid w:val="00DC44A3"/>
    <w:rsid w:val="00DC44C8"/>
    <w:rsid w:val="00DC463B"/>
    <w:rsid w:val="00DC7391"/>
    <w:rsid w:val="00DD1BA4"/>
    <w:rsid w:val="00DD4A2B"/>
    <w:rsid w:val="00DD5DAD"/>
    <w:rsid w:val="00DD6AFC"/>
    <w:rsid w:val="00DE2741"/>
    <w:rsid w:val="00DF0866"/>
    <w:rsid w:val="00DF17A1"/>
    <w:rsid w:val="00DF1DD1"/>
    <w:rsid w:val="00DF2D2E"/>
    <w:rsid w:val="00DF65DD"/>
    <w:rsid w:val="00DF6B54"/>
    <w:rsid w:val="00E01A63"/>
    <w:rsid w:val="00E01C80"/>
    <w:rsid w:val="00E01DAA"/>
    <w:rsid w:val="00E040DD"/>
    <w:rsid w:val="00E05E38"/>
    <w:rsid w:val="00E12922"/>
    <w:rsid w:val="00E1485D"/>
    <w:rsid w:val="00E153DF"/>
    <w:rsid w:val="00E1740B"/>
    <w:rsid w:val="00E21B41"/>
    <w:rsid w:val="00E21CDB"/>
    <w:rsid w:val="00E224B1"/>
    <w:rsid w:val="00E2481F"/>
    <w:rsid w:val="00E331A2"/>
    <w:rsid w:val="00E334BB"/>
    <w:rsid w:val="00E33977"/>
    <w:rsid w:val="00E3520E"/>
    <w:rsid w:val="00E37063"/>
    <w:rsid w:val="00E40285"/>
    <w:rsid w:val="00E40558"/>
    <w:rsid w:val="00E42269"/>
    <w:rsid w:val="00E42E17"/>
    <w:rsid w:val="00E43855"/>
    <w:rsid w:val="00E44C41"/>
    <w:rsid w:val="00E46D6C"/>
    <w:rsid w:val="00E50310"/>
    <w:rsid w:val="00E504C7"/>
    <w:rsid w:val="00E54986"/>
    <w:rsid w:val="00E55604"/>
    <w:rsid w:val="00E57415"/>
    <w:rsid w:val="00E63DDC"/>
    <w:rsid w:val="00E70470"/>
    <w:rsid w:val="00E71B4E"/>
    <w:rsid w:val="00E729B0"/>
    <w:rsid w:val="00E76A61"/>
    <w:rsid w:val="00E77FDB"/>
    <w:rsid w:val="00E812D7"/>
    <w:rsid w:val="00E816C3"/>
    <w:rsid w:val="00E823BA"/>
    <w:rsid w:val="00E82AD3"/>
    <w:rsid w:val="00E83236"/>
    <w:rsid w:val="00E84044"/>
    <w:rsid w:val="00E863D4"/>
    <w:rsid w:val="00E904E6"/>
    <w:rsid w:val="00E9125A"/>
    <w:rsid w:val="00E92E32"/>
    <w:rsid w:val="00E95F55"/>
    <w:rsid w:val="00E97071"/>
    <w:rsid w:val="00E976EC"/>
    <w:rsid w:val="00E97AB1"/>
    <w:rsid w:val="00EA0EF5"/>
    <w:rsid w:val="00EA1C6D"/>
    <w:rsid w:val="00EA2EAE"/>
    <w:rsid w:val="00EA4B2A"/>
    <w:rsid w:val="00EA69E9"/>
    <w:rsid w:val="00EA76B9"/>
    <w:rsid w:val="00EB1154"/>
    <w:rsid w:val="00EB4922"/>
    <w:rsid w:val="00EC32B3"/>
    <w:rsid w:val="00EC3F81"/>
    <w:rsid w:val="00EC414E"/>
    <w:rsid w:val="00EC4351"/>
    <w:rsid w:val="00EC5057"/>
    <w:rsid w:val="00EC7965"/>
    <w:rsid w:val="00ED30B2"/>
    <w:rsid w:val="00ED4203"/>
    <w:rsid w:val="00ED5C62"/>
    <w:rsid w:val="00ED77AF"/>
    <w:rsid w:val="00ED7B2B"/>
    <w:rsid w:val="00EE03DC"/>
    <w:rsid w:val="00EE0722"/>
    <w:rsid w:val="00EE3CBC"/>
    <w:rsid w:val="00EE5708"/>
    <w:rsid w:val="00EE5D6E"/>
    <w:rsid w:val="00EF2D19"/>
    <w:rsid w:val="00EF3A2D"/>
    <w:rsid w:val="00EF414D"/>
    <w:rsid w:val="00EF4389"/>
    <w:rsid w:val="00EF67A3"/>
    <w:rsid w:val="00EF6C62"/>
    <w:rsid w:val="00EF731D"/>
    <w:rsid w:val="00F018C5"/>
    <w:rsid w:val="00F05882"/>
    <w:rsid w:val="00F069C1"/>
    <w:rsid w:val="00F12584"/>
    <w:rsid w:val="00F12853"/>
    <w:rsid w:val="00F13666"/>
    <w:rsid w:val="00F1535B"/>
    <w:rsid w:val="00F15C61"/>
    <w:rsid w:val="00F24035"/>
    <w:rsid w:val="00F24A81"/>
    <w:rsid w:val="00F25BFA"/>
    <w:rsid w:val="00F27C82"/>
    <w:rsid w:val="00F27DF6"/>
    <w:rsid w:val="00F305E3"/>
    <w:rsid w:val="00F323E8"/>
    <w:rsid w:val="00F32474"/>
    <w:rsid w:val="00F3651D"/>
    <w:rsid w:val="00F42123"/>
    <w:rsid w:val="00F4373E"/>
    <w:rsid w:val="00F44258"/>
    <w:rsid w:val="00F466D6"/>
    <w:rsid w:val="00F469AB"/>
    <w:rsid w:val="00F478D2"/>
    <w:rsid w:val="00F47ADD"/>
    <w:rsid w:val="00F47CBB"/>
    <w:rsid w:val="00F50BC6"/>
    <w:rsid w:val="00F532E9"/>
    <w:rsid w:val="00F533E0"/>
    <w:rsid w:val="00F53515"/>
    <w:rsid w:val="00F53D5A"/>
    <w:rsid w:val="00F53E4C"/>
    <w:rsid w:val="00F542CC"/>
    <w:rsid w:val="00F56362"/>
    <w:rsid w:val="00F56D40"/>
    <w:rsid w:val="00F60EEB"/>
    <w:rsid w:val="00F61650"/>
    <w:rsid w:val="00F63957"/>
    <w:rsid w:val="00F64171"/>
    <w:rsid w:val="00F6436E"/>
    <w:rsid w:val="00F64EE8"/>
    <w:rsid w:val="00F66D3D"/>
    <w:rsid w:val="00F675F1"/>
    <w:rsid w:val="00F7051C"/>
    <w:rsid w:val="00F712E1"/>
    <w:rsid w:val="00F71E5B"/>
    <w:rsid w:val="00F73E03"/>
    <w:rsid w:val="00F73F06"/>
    <w:rsid w:val="00F74453"/>
    <w:rsid w:val="00F76B71"/>
    <w:rsid w:val="00F76E92"/>
    <w:rsid w:val="00F80297"/>
    <w:rsid w:val="00F80B52"/>
    <w:rsid w:val="00F80E6C"/>
    <w:rsid w:val="00F812B0"/>
    <w:rsid w:val="00F812DC"/>
    <w:rsid w:val="00F81F4B"/>
    <w:rsid w:val="00F82012"/>
    <w:rsid w:val="00F84160"/>
    <w:rsid w:val="00F85E39"/>
    <w:rsid w:val="00F86F8E"/>
    <w:rsid w:val="00F87B71"/>
    <w:rsid w:val="00F87C35"/>
    <w:rsid w:val="00F910EA"/>
    <w:rsid w:val="00F930F9"/>
    <w:rsid w:val="00F94657"/>
    <w:rsid w:val="00F94CF1"/>
    <w:rsid w:val="00F96DF8"/>
    <w:rsid w:val="00FA09B8"/>
    <w:rsid w:val="00FA1C7D"/>
    <w:rsid w:val="00FA2E02"/>
    <w:rsid w:val="00FA3BFC"/>
    <w:rsid w:val="00FA5DC5"/>
    <w:rsid w:val="00FA7ADB"/>
    <w:rsid w:val="00FB10B9"/>
    <w:rsid w:val="00FB2B72"/>
    <w:rsid w:val="00FB424A"/>
    <w:rsid w:val="00FB6DB0"/>
    <w:rsid w:val="00FC00E6"/>
    <w:rsid w:val="00FC0C03"/>
    <w:rsid w:val="00FC0ECD"/>
    <w:rsid w:val="00FC10F4"/>
    <w:rsid w:val="00FC3F99"/>
    <w:rsid w:val="00FC6744"/>
    <w:rsid w:val="00FC6A1F"/>
    <w:rsid w:val="00FC771C"/>
    <w:rsid w:val="00FD2F72"/>
    <w:rsid w:val="00FD310B"/>
    <w:rsid w:val="00FD3B8B"/>
    <w:rsid w:val="00FD52F0"/>
    <w:rsid w:val="00FE02FA"/>
    <w:rsid w:val="00FE0D0B"/>
    <w:rsid w:val="00FE42C0"/>
    <w:rsid w:val="00FE5045"/>
    <w:rsid w:val="00FE5089"/>
    <w:rsid w:val="00FE56ED"/>
    <w:rsid w:val="00FE7AD8"/>
    <w:rsid w:val="00FF0313"/>
    <w:rsid w:val="00FF1B4D"/>
    <w:rsid w:val="00FF2877"/>
    <w:rsid w:val="00FF462B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7"/>
    <o:shapelayout v:ext="edit">
      <o:idmap v:ext="edit" data="1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42269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2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3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0">
    <w:name w:val="Другое_"/>
    <w:link w:val="affff1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1">
    <w:name w:val="Другое"/>
    <w:basedOn w:val="a"/>
    <w:link w:val="affff0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20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9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5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63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55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52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38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96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7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7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74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3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8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1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hyperlink" Target="http://www.consultant.ru/document/cons_doc_LAW_422125/570afc6feff03328459242886307d6aebe1ccb6b/" TargetMode="External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consultant.ru/document/cons_doc_LAW_416246/5429b86eaa4004e332d606078dfc7569f2feb7b9/" TargetMode="External"/><Relationship Id="rId23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jpeg"/><Relationship Id="rId22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D28B44-4F12-41E5-85A2-17DCE4F7EC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648</TotalTime>
  <Pages>52</Pages>
  <Words>13864</Words>
  <Characters>79031</Characters>
  <Application>Microsoft Office Word</Application>
  <DocSecurity>0</DocSecurity>
  <Lines>658</Lines>
  <Paragraphs>185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47</cp:revision>
  <cp:lastPrinted>2023-09-12T05:59:00Z</cp:lastPrinted>
  <dcterms:created xsi:type="dcterms:W3CDTF">2023-08-24T07:37:00Z</dcterms:created>
  <dcterms:modified xsi:type="dcterms:W3CDTF">2023-09-12T13:24:00Z</dcterms:modified>
</cp:coreProperties>
</file>